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30378" w14:textId="77777777" w:rsidR="0044442D" w:rsidRDefault="0044442D" w:rsidP="00D00EB0">
      <w:pPr>
        <w:spacing w:before="100" w:beforeAutospacing="1" w:after="100" w:afterAutospacing="1" w:line="360" w:lineRule="auto"/>
        <w:rPr>
          <w:rFonts w:eastAsia="Times New Roman" w:cstheme="minorHAnsi"/>
          <w:b/>
          <w:bCs/>
          <w:sz w:val="24"/>
          <w:szCs w:val="24"/>
        </w:rPr>
      </w:pPr>
    </w:p>
    <w:p w14:paraId="5B8C4AFD" w14:textId="18A7C0FA" w:rsidR="00A50B9A" w:rsidRPr="00F37EF6" w:rsidRDefault="00F35F3C" w:rsidP="00D00EB0">
      <w:pPr>
        <w:spacing w:before="100" w:beforeAutospacing="1" w:after="100" w:afterAutospacing="1" w:line="360" w:lineRule="auto"/>
        <w:rPr>
          <w:rFonts w:cstheme="minorHAnsi"/>
          <w:sz w:val="24"/>
          <w:szCs w:val="24"/>
        </w:rPr>
      </w:pPr>
      <w:r w:rsidRPr="00F37EF6">
        <w:rPr>
          <w:rFonts w:eastAsia="Times New Roman" w:cstheme="minorHAnsi"/>
          <w:b/>
          <w:bCs/>
          <w:sz w:val="24"/>
          <w:szCs w:val="24"/>
        </w:rPr>
        <w:t xml:space="preserve">Telehealth - </w:t>
      </w:r>
      <w:r w:rsidR="00CA0215" w:rsidRPr="00F37EF6">
        <w:rPr>
          <w:rFonts w:eastAsia="Times New Roman" w:cstheme="minorHAnsi"/>
          <w:b/>
          <w:bCs/>
          <w:sz w:val="24"/>
          <w:szCs w:val="24"/>
        </w:rPr>
        <w:t>Flo</w:t>
      </w:r>
      <w:r w:rsidR="009C56E6" w:rsidRPr="00F37EF6">
        <w:rPr>
          <w:rFonts w:eastAsia="Times New Roman" w:cstheme="minorHAnsi"/>
          <w:b/>
          <w:bCs/>
          <w:sz w:val="24"/>
          <w:szCs w:val="24"/>
        </w:rPr>
        <w:t xml:space="preserve">rence </w:t>
      </w:r>
      <w:r w:rsidRPr="00F37EF6">
        <w:rPr>
          <w:rFonts w:eastAsia="Times New Roman" w:cstheme="minorHAnsi"/>
          <w:b/>
          <w:bCs/>
          <w:sz w:val="24"/>
          <w:szCs w:val="24"/>
        </w:rPr>
        <w:t>-</w:t>
      </w:r>
      <w:r w:rsidR="00CA0215" w:rsidRPr="00F37EF6">
        <w:rPr>
          <w:rFonts w:eastAsia="Times New Roman" w:cstheme="minorHAnsi"/>
          <w:b/>
          <w:bCs/>
          <w:sz w:val="24"/>
          <w:szCs w:val="24"/>
        </w:rPr>
        <w:t xml:space="preserve"> Privacy Notice</w:t>
      </w:r>
    </w:p>
    <w:p w14:paraId="18C9C618" w14:textId="6DDD78DF" w:rsidR="00F35F3C" w:rsidRPr="00F37EF6" w:rsidRDefault="00A50B9A" w:rsidP="00F37EF6">
      <w:pPr>
        <w:spacing w:before="100" w:beforeAutospacing="1" w:after="100" w:afterAutospacing="1" w:line="240" w:lineRule="auto"/>
        <w:rPr>
          <w:rFonts w:eastAsia="Times New Roman" w:cstheme="minorHAnsi"/>
          <w:b/>
          <w:bCs/>
          <w:sz w:val="24"/>
          <w:szCs w:val="24"/>
        </w:rPr>
      </w:pPr>
      <w:r w:rsidRPr="00F37EF6">
        <w:rPr>
          <w:rFonts w:eastAsia="Times New Roman" w:cstheme="minorHAnsi"/>
          <w:b/>
          <w:bCs/>
          <w:sz w:val="24"/>
          <w:szCs w:val="24"/>
        </w:rPr>
        <w:t>What is</w:t>
      </w:r>
      <w:r w:rsidR="00CA0215" w:rsidRPr="00F37EF6">
        <w:rPr>
          <w:rFonts w:eastAsia="Times New Roman" w:cstheme="minorHAnsi"/>
          <w:b/>
          <w:bCs/>
          <w:sz w:val="24"/>
          <w:szCs w:val="24"/>
        </w:rPr>
        <w:t xml:space="preserve"> </w:t>
      </w:r>
      <w:r w:rsidR="00F35F3C" w:rsidRPr="00F37EF6">
        <w:rPr>
          <w:rFonts w:eastAsia="Times New Roman" w:cstheme="minorHAnsi"/>
          <w:b/>
          <w:bCs/>
          <w:sz w:val="24"/>
          <w:szCs w:val="24"/>
        </w:rPr>
        <w:t>Florence</w:t>
      </w:r>
      <w:r w:rsidR="009C4D70" w:rsidRPr="00F37EF6">
        <w:rPr>
          <w:rFonts w:eastAsia="Times New Roman" w:cstheme="minorHAnsi"/>
          <w:b/>
          <w:bCs/>
          <w:sz w:val="24"/>
          <w:szCs w:val="24"/>
        </w:rPr>
        <w:t xml:space="preserve"> or ‘Flo’</w:t>
      </w:r>
      <w:r w:rsidRPr="00F37EF6">
        <w:rPr>
          <w:rFonts w:eastAsia="Times New Roman" w:cstheme="minorHAnsi"/>
          <w:b/>
          <w:bCs/>
          <w:sz w:val="24"/>
          <w:szCs w:val="24"/>
        </w:rPr>
        <w:t>?</w:t>
      </w:r>
    </w:p>
    <w:p w14:paraId="68098D6F" w14:textId="510E32FF" w:rsidR="00F35F3C" w:rsidRPr="00F37EF6" w:rsidRDefault="004305F5" w:rsidP="00F37EF6">
      <w:pPr>
        <w:spacing w:before="100" w:beforeAutospacing="1" w:after="100" w:afterAutospacing="1" w:line="240" w:lineRule="auto"/>
        <w:jc w:val="both"/>
        <w:rPr>
          <w:rFonts w:eastAsia="Times New Roman" w:cstheme="minorHAnsi"/>
          <w:sz w:val="24"/>
          <w:szCs w:val="24"/>
        </w:rPr>
      </w:pPr>
      <w:r w:rsidRPr="00F37EF6">
        <w:rPr>
          <w:rFonts w:cstheme="minorHAnsi"/>
          <w:sz w:val="24"/>
          <w:szCs w:val="24"/>
        </w:rPr>
        <w:t xml:space="preserve">Florence, </w:t>
      </w:r>
      <w:r w:rsidR="005901AD" w:rsidRPr="00F37EF6">
        <w:rPr>
          <w:rFonts w:cstheme="minorHAnsi"/>
          <w:sz w:val="24"/>
          <w:szCs w:val="24"/>
        </w:rPr>
        <w:t>referred to as</w:t>
      </w:r>
      <w:r w:rsidRPr="00F37EF6">
        <w:rPr>
          <w:rFonts w:cstheme="minorHAnsi"/>
          <w:sz w:val="24"/>
          <w:szCs w:val="24"/>
        </w:rPr>
        <w:t xml:space="preserve"> ‘Flo’</w:t>
      </w:r>
      <w:r w:rsidR="00F35F3C" w:rsidRPr="00F37EF6">
        <w:rPr>
          <w:rFonts w:cstheme="minorHAnsi"/>
          <w:sz w:val="24"/>
          <w:szCs w:val="24"/>
        </w:rPr>
        <w:t xml:space="preserve"> </w:t>
      </w:r>
      <w:r w:rsidR="005901AD" w:rsidRPr="00F37EF6">
        <w:rPr>
          <w:rFonts w:cstheme="minorHAnsi"/>
          <w:sz w:val="24"/>
          <w:szCs w:val="24"/>
        </w:rPr>
        <w:t>for short</w:t>
      </w:r>
      <w:r w:rsidR="005C468F">
        <w:rPr>
          <w:rFonts w:cstheme="minorHAnsi"/>
          <w:sz w:val="24"/>
          <w:szCs w:val="24"/>
        </w:rPr>
        <w:t>,</w:t>
      </w:r>
      <w:r w:rsidR="005901AD" w:rsidRPr="00F37EF6">
        <w:rPr>
          <w:rFonts w:cstheme="minorHAnsi"/>
          <w:sz w:val="24"/>
          <w:szCs w:val="24"/>
        </w:rPr>
        <w:t xml:space="preserve"> </w:t>
      </w:r>
      <w:r w:rsidR="00F35F3C" w:rsidRPr="00F37EF6">
        <w:rPr>
          <w:rFonts w:cstheme="minorHAnsi"/>
          <w:sz w:val="24"/>
          <w:szCs w:val="24"/>
        </w:rPr>
        <w:t>is a</w:t>
      </w:r>
      <w:r w:rsidRPr="00F37EF6">
        <w:rPr>
          <w:rFonts w:cstheme="minorHAnsi"/>
          <w:sz w:val="24"/>
          <w:szCs w:val="24"/>
        </w:rPr>
        <w:t xml:space="preserve"> type of telehealth</w:t>
      </w:r>
      <w:r w:rsidR="00F35F3C" w:rsidRPr="00F37EF6">
        <w:rPr>
          <w:rFonts w:cstheme="minorHAnsi"/>
          <w:sz w:val="24"/>
          <w:szCs w:val="24"/>
        </w:rPr>
        <w:t xml:space="preserve"> communication system that uses text messages to help you and your health professional monitor and/or manage your health and wellbeing condition more closely. It is a web-based system, supplied to NHS Grampian under license by a company called Mediaburst.</w:t>
      </w:r>
    </w:p>
    <w:p w14:paraId="54150702" w14:textId="4D6521FF" w:rsidR="00F35F3C" w:rsidRPr="00F37EF6" w:rsidRDefault="004305F5" w:rsidP="00F37EF6">
      <w:pPr>
        <w:pStyle w:val="Pa0"/>
        <w:spacing w:before="100" w:beforeAutospacing="1" w:after="100" w:afterAutospacing="1" w:line="240" w:lineRule="auto"/>
        <w:jc w:val="both"/>
        <w:rPr>
          <w:rFonts w:asciiTheme="minorHAnsi" w:hAnsiTheme="minorHAnsi" w:cstheme="minorHAnsi"/>
        </w:rPr>
      </w:pPr>
      <w:r w:rsidRPr="00F37EF6">
        <w:rPr>
          <w:rFonts w:asciiTheme="minorHAnsi" w:hAnsiTheme="minorHAnsi" w:cstheme="minorHAnsi"/>
        </w:rPr>
        <w:t>Florence</w:t>
      </w:r>
      <w:r w:rsidR="00F35F3C" w:rsidRPr="00F37EF6">
        <w:rPr>
          <w:rFonts w:asciiTheme="minorHAnsi" w:hAnsiTheme="minorHAnsi" w:cstheme="minorHAnsi"/>
        </w:rPr>
        <w:t xml:space="preserve"> can be used for many reasons such as:</w:t>
      </w:r>
    </w:p>
    <w:p w14:paraId="45BAC7AB" w14:textId="58C1C56A" w:rsidR="00F35F3C" w:rsidRPr="00F37EF6" w:rsidRDefault="00F35F3C" w:rsidP="00F37EF6">
      <w:pPr>
        <w:pStyle w:val="Default"/>
        <w:numPr>
          <w:ilvl w:val="0"/>
          <w:numId w:val="42"/>
        </w:numPr>
        <w:spacing w:before="100" w:beforeAutospacing="1" w:after="100" w:afterAutospacing="1"/>
        <w:jc w:val="both"/>
        <w:rPr>
          <w:rFonts w:asciiTheme="minorHAnsi" w:hAnsiTheme="minorHAnsi" w:cstheme="minorHAnsi"/>
          <w:color w:val="auto"/>
        </w:rPr>
      </w:pPr>
      <w:r w:rsidRPr="00F37EF6">
        <w:rPr>
          <w:rFonts w:asciiTheme="minorHAnsi" w:hAnsiTheme="minorHAnsi" w:cstheme="minorHAnsi"/>
          <w:color w:val="auto"/>
        </w:rPr>
        <w:t xml:space="preserve">monitoring the effects of starting or stopping a treatment </w:t>
      </w:r>
      <w:proofErr w:type="gramStart"/>
      <w:r w:rsidRPr="00F37EF6">
        <w:rPr>
          <w:rFonts w:asciiTheme="minorHAnsi" w:hAnsiTheme="minorHAnsi" w:cstheme="minorHAnsi"/>
          <w:color w:val="auto"/>
        </w:rPr>
        <w:t>programme;</w:t>
      </w:r>
      <w:proofErr w:type="gramEnd"/>
    </w:p>
    <w:p w14:paraId="298AD333" w14:textId="1CBF68A0" w:rsidR="00F35F3C" w:rsidRPr="00F37EF6" w:rsidRDefault="00F35F3C" w:rsidP="00F37EF6">
      <w:pPr>
        <w:pStyle w:val="Default"/>
        <w:numPr>
          <w:ilvl w:val="0"/>
          <w:numId w:val="42"/>
        </w:numPr>
        <w:spacing w:before="100" w:beforeAutospacing="1" w:after="100" w:afterAutospacing="1"/>
        <w:jc w:val="both"/>
        <w:rPr>
          <w:rFonts w:asciiTheme="minorHAnsi" w:hAnsiTheme="minorHAnsi" w:cstheme="minorHAnsi"/>
          <w:color w:val="auto"/>
        </w:rPr>
      </w:pPr>
      <w:r w:rsidRPr="00F37EF6">
        <w:rPr>
          <w:rFonts w:asciiTheme="minorHAnsi" w:hAnsiTheme="minorHAnsi" w:cstheme="minorHAnsi"/>
          <w:color w:val="auto"/>
        </w:rPr>
        <w:t xml:space="preserve">reminding or encouraging you to do something to take care of </w:t>
      </w:r>
      <w:proofErr w:type="gramStart"/>
      <w:r w:rsidRPr="00F37EF6">
        <w:rPr>
          <w:rFonts w:asciiTheme="minorHAnsi" w:hAnsiTheme="minorHAnsi" w:cstheme="minorHAnsi"/>
          <w:color w:val="auto"/>
        </w:rPr>
        <w:t>yourself;</w:t>
      </w:r>
      <w:proofErr w:type="gramEnd"/>
    </w:p>
    <w:p w14:paraId="4DD50A77" w14:textId="761D71ED" w:rsidR="00F35F3C" w:rsidRPr="00F37EF6" w:rsidRDefault="00F35F3C" w:rsidP="00F37EF6">
      <w:pPr>
        <w:pStyle w:val="Default"/>
        <w:numPr>
          <w:ilvl w:val="0"/>
          <w:numId w:val="42"/>
        </w:numPr>
        <w:spacing w:before="100" w:beforeAutospacing="1" w:after="100" w:afterAutospacing="1"/>
        <w:jc w:val="both"/>
        <w:rPr>
          <w:rFonts w:asciiTheme="minorHAnsi" w:hAnsiTheme="minorHAnsi" w:cstheme="minorHAnsi"/>
          <w:color w:val="auto"/>
        </w:rPr>
      </w:pPr>
      <w:r w:rsidRPr="00F37EF6">
        <w:rPr>
          <w:rFonts w:asciiTheme="minorHAnsi" w:hAnsiTheme="minorHAnsi" w:cstheme="minorHAnsi"/>
          <w:color w:val="auto"/>
        </w:rPr>
        <w:t xml:space="preserve">identifying flare-ups of your condition so that you get the right treatment </w:t>
      </w:r>
      <w:proofErr w:type="gramStart"/>
      <w:r w:rsidRPr="00F37EF6">
        <w:rPr>
          <w:rFonts w:asciiTheme="minorHAnsi" w:hAnsiTheme="minorHAnsi" w:cstheme="minorHAnsi"/>
          <w:color w:val="auto"/>
        </w:rPr>
        <w:t>sooner;</w:t>
      </w:r>
      <w:proofErr w:type="gramEnd"/>
    </w:p>
    <w:p w14:paraId="00FF6741" w14:textId="62A88CF4" w:rsidR="00F35F3C" w:rsidRPr="00F37EF6" w:rsidRDefault="00F35F3C" w:rsidP="00F37EF6">
      <w:pPr>
        <w:pStyle w:val="Default"/>
        <w:numPr>
          <w:ilvl w:val="0"/>
          <w:numId w:val="42"/>
        </w:numPr>
        <w:spacing w:before="100" w:beforeAutospacing="1" w:after="100" w:afterAutospacing="1"/>
        <w:jc w:val="both"/>
        <w:rPr>
          <w:rFonts w:asciiTheme="minorHAnsi" w:hAnsiTheme="minorHAnsi" w:cstheme="minorHAnsi"/>
          <w:color w:val="auto"/>
        </w:rPr>
      </w:pPr>
      <w:r w:rsidRPr="00F37EF6">
        <w:rPr>
          <w:rFonts w:asciiTheme="minorHAnsi" w:hAnsiTheme="minorHAnsi" w:cstheme="minorHAnsi"/>
          <w:color w:val="auto"/>
        </w:rPr>
        <w:t xml:space="preserve">identifying reasons why your condition might not be well </w:t>
      </w:r>
      <w:proofErr w:type="gramStart"/>
      <w:r w:rsidRPr="00F37EF6">
        <w:rPr>
          <w:rFonts w:asciiTheme="minorHAnsi" w:hAnsiTheme="minorHAnsi" w:cstheme="minorHAnsi"/>
          <w:color w:val="auto"/>
        </w:rPr>
        <w:t>controlled;</w:t>
      </w:r>
      <w:proofErr w:type="gramEnd"/>
    </w:p>
    <w:p w14:paraId="2938A2FA" w14:textId="40FD880A" w:rsidR="00F35F3C" w:rsidRPr="00F37EF6" w:rsidRDefault="00F35F3C" w:rsidP="00F37EF6">
      <w:pPr>
        <w:pStyle w:val="Default"/>
        <w:numPr>
          <w:ilvl w:val="0"/>
          <w:numId w:val="42"/>
        </w:numPr>
        <w:spacing w:before="100" w:beforeAutospacing="1" w:after="100" w:afterAutospacing="1"/>
        <w:jc w:val="both"/>
        <w:rPr>
          <w:rFonts w:asciiTheme="minorHAnsi" w:hAnsiTheme="minorHAnsi" w:cstheme="minorHAnsi"/>
          <w:color w:val="auto"/>
        </w:rPr>
      </w:pPr>
      <w:r w:rsidRPr="00F37EF6">
        <w:rPr>
          <w:rFonts w:asciiTheme="minorHAnsi" w:hAnsiTheme="minorHAnsi" w:cstheme="minorHAnsi"/>
          <w:color w:val="auto"/>
        </w:rPr>
        <w:t>offering advice and support during a programme.</w:t>
      </w:r>
    </w:p>
    <w:p w14:paraId="086FF1E4" w14:textId="245AC211" w:rsidR="008C2027" w:rsidRPr="00F37EF6" w:rsidRDefault="00F35F3C" w:rsidP="00F37EF6">
      <w:pPr>
        <w:spacing w:before="100" w:beforeAutospacing="1" w:after="100" w:afterAutospacing="1" w:line="240" w:lineRule="auto"/>
        <w:jc w:val="both"/>
        <w:rPr>
          <w:rFonts w:eastAsia="Times New Roman" w:cstheme="minorHAnsi"/>
          <w:bCs/>
          <w:sz w:val="24"/>
          <w:szCs w:val="24"/>
        </w:rPr>
      </w:pPr>
      <w:r w:rsidRPr="00F37EF6">
        <w:rPr>
          <w:rFonts w:eastAsia="Times New Roman" w:cstheme="minorHAnsi"/>
          <w:bCs/>
          <w:sz w:val="24"/>
          <w:szCs w:val="24"/>
        </w:rPr>
        <w:t xml:space="preserve">This notice concerns the use of personal data in the Florence or ‘Flo’ system. General information about how the NHS handles your health information can be found on </w:t>
      </w:r>
      <w:hyperlink r:id="rId8" w:anchor="why" w:history="1">
        <w:r w:rsidRPr="00F37EF6">
          <w:rPr>
            <w:rStyle w:val="Hyperlink"/>
            <w:rFonts w:eastAsia="Times New Roman" w:cstheme="minorHAnsi"/>
            <w:bCs/>
            <w:color w:val="auto"/>
            <w:sz w:val="24"/>
            <w:szCs w:val="24"/>
          </w:rPr>
          <w:t>NHS Inform</w:t>
        </w:r>
      </w:hyperlink>
      <w:r w:rsidRPr="00F37EF6">
        <w:rPr>
          <w:rFonts w:eastAsia="Times New Roman" w:cstheme="minorHAnsi"/>
          <w:bCs/>
          <w:sz w:val="24"/>
          <w:szCs w:val="24"/>
        </w:rPr>
        <w:t xml:space="preserve">. </w:t>
      </w:r>
      <w:r w:rsidRPr="00F37EF6">
        <w:rPr>
          <w:rFonts w:eastAsia="Times New Roman" w:cstheme="minorHAnsi"/>
          <w:bCs/>
          <w:sz w:val="24"/>
          <w:szCs w:val="24"/>
        </w:rPr>
        <w:tab/>
      </w:r>
    </w:p>
    <w:p w14:paraId="2B591A6D" w14:textId="3CCCCF19" w:rsidR="00F35F3C" w:rsidRPr="00F37EF6" w:rsidRDefault="00F35F3C" w:rsidP="00F37EF6">
      <w:pPr>
        <w:spacing w:before="100" w:beforeAutospacing="1" w:after="100" w:afterAutospacing="1" w:line="240" w:lineRule="auto"/>
        <w:jc w:val="both"/>
        <w:rPr>
          <w:rFonts w:cstheme="minorHAnsi"/>
          <w:b/>
          <w:sz w:val="24"/>
          <w:szCs w:val="24"/>
        </w:rPr>
      </w:pPr>
      <w:r w:rsidRPr="00F37EF6">
        <w:rPr>
          <w:rFonts w:cstheme="minorHAnsi"/>
          <w:b/>
          <w:sz w:val="24"/>
          <w:szCs w:val="24"/>
        </w:rPr>
        <w:t>How is my personal data used?</w:t>
      </w:r>
    </w:p>
    <w:p w14:paraId="1A12DBC9" w14:textId="3E450225" w:rsidR="009C4D70" w:rsidRPr="00F37EF6" w:rsidRDefault="009C4D70" w:rsidP="00F37EF6">
      <w:pPr>
        <w:spacing w:before="100" w:beforeAutospacing="1" w:after="100" w:afterAutospacing="1" w:line="240" w:lineRule="auto"/>
        <w:jc w:val="both"/>
        <w:rPr>
          <w:rFonts w:eastAsia="Times New Roman" w:cstheme="minorHAnsi"/>
          <w:sz w:val="24"/>
          <w:szCs w:val="24"/>
        </w:rPr>
      </w:pPr>
      <w:r w:rsidRPr="00F37EF6">
        <w:rPr>
          <w:rFonts w:cstheme="minorHAnsi"/>
          <w:sz w:val="24"/>
          <w:szCs w:val="24"/>
        </w:rPr>
        <w:t>Flo is a free to use service to patients in the UK and supports patients to engage with and adhere to a treatment plan, support decision making and allows them to manage their own health better.</w:t>
      </w:r>
    </w:p>
    <w:p w14:paraId="76BBC3EB" w14:textId="6DCC2C55" w:rsidR="00DF14B0" w:rsidRPr="00F37EF6" w:rsidRDefault="00F35F3C"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Registering for Flo allows you and your health professional to exchange information via SMS text messaging using your own mobile phone. </w:t>
      </w:r>
      <w:r w:rsidR="009C4D70" w:rsidRPr="00F37EF6">
        <w:rPr>
          <w:rFonts w:cstheme="minorHAnsi"/>
          <w:sz w:val="24"/>
          <w:szCs w:val="24"/>
        </w:rPr>
        <w:t xml:space="preserve">The system will hold some core data about you so that you are registered to use the system. </w:t>
      </w:r>
      <w:r w:rsidRPr="00F37EF6">
        <w:rPr>
          <w:rFonts w:cstheme="minorHAnsi"/>
          <w:sz w:val="24"/>
          <w:szCs w:val="24"/>
        </w:rPr>
        <w:t xml:space="preserve">The </w:t>
      </w:r>
      <w:r w:rsidR="009C4D70" w:rsidRPr="00F37EF6">
        <w:rPr>
          <w:rFonts w:cstheme="minorHAnsi"/>
          <w:sz w:val="24"/>
          <w:szCs w:val="24"/>
        </w:rPr>
        <w:t xml:space="preserve">health </w:t>
      </w:r>
      <w:r w:rsidRPr="00F37EF6">
        <w:rPr>
          <w:rFonts w:cstheme="minorHAnsi"/>
          <w:sz w:val="24"/>
          <w:szCs w:val="24"/>
        </w:rPr>
        <w:t xml:space="preserve">information you exchange with your health professional will </w:t>
      </w:r>
      <w:r w:rsidR="009C4D70" w:rsidRPr="00F37EF6">
        <w:rPr>
          <w:rFonts w:cstheme="minorHAnsi"/>
          <w:sz w:val="24"/>
          <w:szCs w:val="24"/>
        </w:rPr>
        <w:t>be defined by them in partnership with you.</w:t>
      </w:r>
      <w:r w:rsidR="002F2931" w:rsidRPr="00F37EF6">
        <w:rPr>
          <w:rFonts w:cstheme="minorHAnsi"/>
          <w:sz w:val="24"/>
          <w:szCs w:val="24"/>
        </w:rPr>
        <w:t xml:space="preserve"> This is known as a ‘protocol’.</w:t>
      </w:r>
    </w:p>
    <w:p w14:paraId="71DDCCC0" w14:textId="1C580BBB" w:rsidR="00F35F3C" w:rsidRPr="00F37EF6" w:rsidRDefault="009C4D70"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You will be asked to agree to providing information to your health professional using this system and you do not have to do so. You will not be </w:t>
      </w:r>
      <w:proofErr w:type="gramStart"/>
      <w:r w:rsidRPr="00F37EF6">
        <w:rPr>
          <w:rFonts w:cstheme="minorHAnsi"/>
          <w:sz w:val="24"/>
          <w:szCs w:val="24"/>
        </w:rPr>
        <w:t>disadvantaged</w:t>
      </w:r>
      <w:proofErr w:type="gramEnd"/>
      <w:r w:rsidRPr="00F37EF6">
        <w:rPr>
          <w:rFonts w:cstheme="minorHAnsi"/>
          <w:sz w:val="24"/>
          <w:szCs w:val="24"/>
        </w:rPr>
        <w:t xml:space="preserve"> and your quality of care is not dependent upon you agreeing to use Flo.</w:t>
      </w:r>
    </w:p>
    <w:p w14:paraId="38563AB2" w14:textId="77777777" w:rsidR="00DF14B0" w:rsidRPr="00F37EF6" w:rsidRDefault="00DF14B0"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If you do choose to use Flo, it is </w:t>
      </w:r>
      <w:r w:rsidRPr="00F37EF6">
        <w:rPr>
          <w:rFonts w:cstheme="minorHAnsi"/>
          <w:b/>
          <w:sz w:val="24"/>
          <w:szCs w:val="24"/>
        </w:rPr>
        <w:t>essential that you provide your mobile telephone to your healthcare professional accurately</w:t>
      </w:r>
      <w:r w:rsidRPr="00F37EF6">
        <w:rPr>
          <w:rFonts w:cstheme="minorHAnsi"/>
          <w:sz w:val="24"/>
          <w:szCs w:val="24"/>
        </w:rPr>
        <w:t>. It will be used to exchange your data between you and your healthcare professional, so please take extra care when providing your number and registering for Flo.</w:t>
      </w:r>
    </w:p>
    <w:p w14:paraId="5BFC9920" w14:textId="094E46E2" w:rsidR="00B6503B" w:rsidRPr="00F37EF6" w:rsidRDefault="00DF14B0" w:rsidP="00F37EF6">
      <w:pPr>
        <w:spacing w:before="100" w:beforeAutospacing="1" w:after="100" w:afterAutospacing="1" w:line="240" w:lineRule="auto"/>
        <w:jc w:val="both"/>
        <w:rPr>
          <w:rFonts w:cstheme="minorHAnsi"/>
          <w:sz w:val="24"/>
          <w:szCs w:val="24"/>
        </w:rPr>
      </w:pPr>
      <w:r w:rsidRPr="00F37EF6">
        <w:rPr>
          <w:rFonts w:cstheme="minorHAnsi"/>
          <w:sz w:val="24"/>
          <w:szCs w:val="24"/>
        </w:rPr>
        <w:lastRenderedPageBreak/>
        <w:t xml:space="preserve">Before using </w:t>
      </w:r>
      <w:proofErr w:type="gramStart"/>
      <w:r w:rsidRPr="00F37EF6">
        <w:rPr>
          <w:rFonts w:cstheme="minorHAnsi"/>
          <w:sz w:val="24"/>
          <w:szCs w:val="24"/>
        </w:rPr>
        <w:t>Flo</w:t>
      </w:r>
      <w:proofErr w:type="gramEnd"/>
      <w:r w:rsidRPr="00F37EF6">
        <w:rPr>
          <w:rFonts w:cstheme="minorHAnsi"/>
          <w:sz w:val="24"/>
          <w:szCs w:val="24"/>
        </w:rPr>
        <w:t xml:space="preserve"> you should make sure that you are happy to exchange your information with your healthcare professional by text message. </w:t>
      </w:r>
      <w:r w:rsidRPr="00F37EF6">
        <w:rPr>
          <w:rFonts w:cstheme="minorHAnsi"/>
          <w:b/>
          <w:sz w:val="24"/>
          <w:szCs w:val="24"/>
        </w:rPr>
        <w:t>Text messages are not encrypted and any information you send by text will be on your device. If you send your data to the wrong number it will be viewed by the person who has that number, not your healthcare professional</w:t>
      </w:r>
      <w:r w:rsidRPr="00F37EF6">
        <w:rPr>
          <w:rFonts w:cstheme="minorHAnsi"/>
          <w:sz w:val="24"/>
          <w:szCs w:val="24"/>
        </w:rPr>
        <w:t xml:space="preserve">. You should make sure that your device is secure (passcode locked), that no-one knows your passcode, </w:t>
      </w:r>
      <w:r w:rsidR="007E3ADA" w:rsidRPr="00F37EF6">
        <w:rPr>
          <w:rFonts w:cstheme="minorHAnsi"/>
          <w:sz w:val="24"/>
          <w:szCs w:val="24"/>
        </w:rPr>
        <w:t xml:space="preserve">that you have turned off notifications that can be displayed whilst your device is locked, </w:t>
      </w:r>
      <w:r w:rsidRPr="00F37EF6">
        <w:rPr>
          <w:rFonts w:cstheme="minorHAnsi"/>
          <w:sz w:val="24"/>
          <w:szCs w:val="24"/>
        </w:rPr>
        <w:t>that you are happy to send personal information via text message and that you have double-checked the number before sending any information.</w:t>
      </w:r>
    </w:p>
    <w:p w14:paraId="5E4E45BC" w14:textId="22FE1B38" w:rsidR="008C2027" w:rsidRPr="00F37EF6" w:rsidRDefault="008C2027" w:rsidP="00F37EF6">
      <w:pPr>
        <w:spacing w:before="100" w:beforeAutospacing="1" w:after="100" w:afterAutospacing="1" w:line="240" w:lineRule="auto"/>
        <w:jc w:val="both"/>
        <w:rPr>
          <w:rFonts w:cstheme="minorHAnsi"/>
          <w:bCs/>
          <w:sz w:val="24"/>
          <w:szCs w:val="24"/>
        </w:rPr>
      </w:pPr>
      <w:r w:rsidRPr="00F37EF6">
        <w:rPr>
          <w:rFonts w:cstheme="minorHAnsi"/>
          <w:bCs/>
          <w:sz w:val="24"/>
          <w:szCs w:val="24"/>
        </w:rPr>
        <w:t xml:space="preserve">The personal information necessary for your registration on Flo is obtained directly from you or your health </w:t>
      </w:r>
      <w:proofErr w:type="gramStart"/>
      <w:r w:rsidRPr="00F37EF6">
        <w:rPr>
          <w:rFonts w:cstheme="minorHAnsi"/>
          <w:bCs/>
          <w:sz w:val="24"/>
          <w:szCs w:val="24"/>
        </w:rPr>
        <w:t>record, and</w:t>
      </w:r>
      <w:proofErr w:type="gramEnd"/>
      <w:r w:rsidRPr="00F37EF6">
        <w:rPr>
          <w:rFonts w:cstheme="minorHAnsi"/>
          <w:bCs/>
          <w:sz w:val="24"/>
          <w:szCs w:val="24"/>
        </w:rPr>
        <w:t xml:space="preserve"> entered by your health or care professional or a member of their team.</w:t>
      </w:r>
    </w:p>
    <w:p w14:paraId="499F7DE3" w14:textId="779EDB94" w:rsidR="008C2027" w:rsidRPr="00F37EF6" w:rsidRDefault="008C2027" w:rsidP="00F37EF6">
      <w:pPr>
        <w:spacing w:before="100" w:beforeAutospacing="1" w:after="100" w:afterAutospacing="1" w:line="240" w:lineRule="auto"/>
        <w:jc w:val="both"/>
        <w:rPr>
          <w:rFonts w:cstheme="minorHAnsi"/>
          <w:sz w:val="24"/>
          <w:szCs w:val="24"/>
        </w:rPr>
      </w:pPr>
      <w:r w:rsidRPr="00F37EF6">
        <w:rPr>
          <w:rFonts w:cstheme="minorHAnsi"/>
          <w:bCs/>
          <w:sz w:val="24"/>
          <w:szCs w:val="24"/>
        </w:rPr>
        <w:t xml:space="preserve">Any other personal data (including your healthcare data) stored in Flo will be provided by you in your responses to texts </w:t>
      </w:r>
      <w:r w:rsidRPr="00F37EF6">
        <w:rPr>
          <w:rFonts w:cstheme="minorHAnsi"/>
          <w:sz w:val="24"/>
          <w:szCs w:val="24"/>
        </w:rPr>
        <w:t>or may be added by staff if they communicate health information to you using the system.</w:t>
      </w:r>
    </w:p>
    <w:p w14:paraId="783D34E0" w14:textId="23BBA3D3" w:rsidR="008C2027" w:rsidRPr="00F37EF6" w:rsidRDefault="008C2027" w:rsidP="00F37EF6">
      <w:pPr>
        <w:spacing w:before="100" w:beforeAutospacing="1" w:after="100" w:afterAutospacing="1" w:line="240" w:lineRule="auto"/>
        <w:jc w:val="both"/>
        <w:rPr>
          <w:rFonts w:cstheme="minorHAnsi"/>
          <w:sz w:val="24"/>
          <w:szCs w:val="24"/>
        </w:rPr>
      </w:pPr>
      <w:r w:rsidRPr="00F37EF6">
        <w:rPr>
          <w:rFonts w:cstheme="minorHAnsi"/>
          <w:sz w:val="24"/>
          <w:szCs w:val="24"/>
        </w:rPr>
        <w:t>Information you share with your healthcare professional using Flo will be held in the Flo system and may also be transferred to and form part of your medical records where appropriate.</w:t>
      </w:r>
    </w:p>
    <w:p w14:paraId="20344158" w14:textId="2759EC4C" w:rsidR="009C4D70" w:rsidRPr="00F37EF6" w:rsidRDefault="009C4D70" w:rsidP="00F37EF6">
      <w:pPr>
        <w:spacing w:before="100" w:beforeAutospacing="1" w:after="100" w:afterAutospacing="1" w:line="240" w:lineRule="auto"/>
        <w:jc w:val="both"/>
        <w:rPr>
          <w:rFonts w:cstheme="minorHAnsi"/>
          <w:b/>
          <w:sz w:val="24"/>
          <w:szCs w:val="24"/>
        </w:rPr>
      </w:pPr>
      <w:r w:rsidRPr="00F37EF6">
        <w:rPr>
          <w:rFonts w:cstheme="minorHAnsi"/>
          <w:b/>
          <w:sz w:val="24"/>
          <w:szCs w:val="24"/>
        </w:rPr>
        <w:t xml:space="preserve">What </w:t>
      </w:r>
      <w:r w:rsidR="00B6503B" w:rsidRPr="00F37EF6">
        <w:rPr>
          <w:rFonts w:cstheme="minorHAnsi"/>
          <w:b/>
          <w:sz w:val="24"/>
          <w:szCs w:val="24"/>
        </w:rPr>
        <w:t xml:space="preserve">types of </w:t>
      </w:r>
      <w:r w:rsidRPr="00F37EF6">
        <w:rPr>
          <w:rFonts w:cstheme="minorHAnsi"/>
          <w:b/>
          <w:sz w:val="24"/>
          <w:szCs w:val="24"/>
        </w:rPr>
        <w:t xml:space="preserve">personal data </w:t>
      </w:r>
      <w:r w:rsidR="00B6503B" w:rsidRPr="00F37EF6">
        <w:rPr>
          <w:rFonts w:cstheme="minorHAnsi"/>
          <w:b/>
          <w:sz w:val="24"/>
          <w:szCs w:val="24"/>
        </w:rPr>
        <w:t>are processed in Flo</w:t>
      </w:r>
      <w:r w:rsidRPr="00F37EF6">
        <w:rPr>
          <w:rFonts w:cstheme="minorHAnsi"/>
          <w:b/>
          <w:sz w:val="24"/>
          <w:szCs w:val="24"/>
        </w:rPr>
        <w:t>?</w:t>
      </w:r>
    </w:p>
    <w:p w14:paraId="06AD40F0" w14:textId="72105522" w:rsidR="008C2027" w:rsidRPr="00F37EF6" w:rsidRDefault="009C4D70"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To register for the system, Flo requires your name and your </w:t>
      </w:r>
      <w:r w:rsidR="008C2027" w:rsidRPr="00F37EF6">
        <w:rPr>
          <w:rFonts w:cstheme="minorHAnsi"/>
          <w:sz w:val="24"/>
          <w:szCs w:val="24"/>
        </w:rPr>
        <w:t>mobile telephone number.</w:t>
      </w:r>
    </w:p>
    <w:p w14:paraId="504E78AB" w14:textId="77777777" w:rsidR="00B6503B" w:rsidRPr="00F37EF6" w:rsidRDefault="009C4D70" w:rsidP="00F37EF6">
      <w:pPr>
        <w:spacing w:before="100" w:beforeAutospacing="1" w:after="100" w:afterAutospacing="1" w:line="240" w:lineRule="auto"/>
        <w:jc w:val="both"/>
        <w:rPr>
          <w:rFonts w:cstheme="minorHAnsi"/>
          <w:b/>
          <w:sz w:val="24"/>
          <w:szCs w:val="24"/>
        </w:rPr>
      </w:pPr>
      <w:r w:rsidRPr="00F37EF6">
        <w:rPr>
          <w:rFonts w:cstheme="minorHAnsi"/>
          <w:b/>
          <w:sz w:val="24"/>
          <w:szCs w:val="24"/>
        </w:rPr>
        <w:t xml:space="preserve">What special categories of personal data </w:t>
      </w:r>
      <w:r w:rsidR="00B6503B" w:rsidRPr="00F37EF6">
        <w:rPr>
          <w:rFonts w:cstheme="minorHAnsi"/>
          <w:b/>
          <w:sz w:val="24"/>
          <w:szCs w:val="24"/>
        </w:rPr>
        <w:t>are processed in Flo?</w:t>
      </w:r>
    </w:p>
    <w:p w14:paraId="07C2D164" w14:textId="4CCDB004" w:rsidR="00B6503B" w:rsidRPr="00F37EF6" w:rsidRDefault="009C4D70" w:rsidP="00F37EF6">
      <w:pPr>
        <w:spacing w:before="100" w:beforeAutospacing="1" w:after="100" w:afterAutospacing="1" w:line="240" w:lineRule="auto"/>
        <w:jc w:val="both"/>
        <w:rPr>
          <w:rFonts w:cstheme="minorHAnsi"/>
          <w:sz w:val="24"/>
          <w:szCs w:val="24"/>
        </w:rPr>
      </w:pPr>
      <w:r w:rsidRPr="00F37EF6">
        <w:rPr>
          <w:rFonts w:cstheme="minorHAnsi"/>
          <w:sz w:val="24"/>
          <w:szCs w:val="24"/>
        </w:rPr>
        <w:t>This will depend on why you and your healthcare professional have agreed to use Flo</w:t>
      </w:r>
      <w:r w:rsidR="002F2931" w:rsidRPr="00F37EF6">
        <w:rPr>
          <w:rFonts w:cstheme="minorHAnsi"/>
          <w:sz w:val="24"/>
          <w:szCs w:val="24"/>
        </w:rPr>
        <w:t xml:space="preserve"> and your protocol</w:t>
      </w:r>
      <w:r w:rsidRPr="00F37EF6">
        <w:rPr>
          <w:rFonts w:cstheme="minorHAnsi"/>
          <w:sz w:val="24"/>
          <w:szCs w:val="24"/>
        </w:rPr>
        <w:t>. However, your Community Health Index (CHI) number will be used as a unique identifier for all p</w:t>
      </w:r>
      <w:r w:rsidR="008C2027" w:rsidRPr="00F37EF6">
        <w:rPr>
          <w:rFonts w:cstheme="minorHAnsi"/>
          <w:sz w:val="24"/>
          <w:szCs w:val="24"/>
        </w:rPr>
        <w:t>atients that register with Flo.</w:t>
      </w:r>
    </w:p>
    <w:p w14:paraId="3DF20E09" w14:textId="2C37EEE4" w:rsidR="00B6503B" w:rsidRPr="00F37EF6" w:rsidRDefault="00B6503B" w:rsidP="00F37EF6">
      <w:pPr>
        <w:spacing w:before="100" w:beforeAutospacing="1" w:after="100" w:afterAutospacing="1" w:line="240" w:lineRule="auto"/>
        <w:jc w:val="both"/>
        <w:rPr>
          <w:rFonts w:eastAsia="Times New Roman" w:cstheme="minorHAnsi"/>
          <w:sz w:val="24"/>
          <w:szCs w:val="24"/>
        </w:rPr>
      </w:pPr>
      <w:r w:rsidRPr="00F37EF6">
        <w:rPr>
          <w:rFonts w:cstheme="minorHAnsi"/>
          <w:sz w:val="24"/>
          <w:szCs w:val="24"/>
        </w:rPr>
        <w:t>E</w:t>
      </w:r>
      <w:r w:rsidR="009C4D70" w:rsidRPr="00F37EF6">
        <w:rPr>
          <w:rFonts w:cstheme="minorHAnsi"/>
          <w:sz w:val="24"/>
          <w:szCs w:val="24"/>
        </w:rPr>
        <w:t xml:space="preserve">xamples of health information that might be exchanged between you and your health professional when using Flo include your </w:t>
      </w:r>
      <w:r w:rsidR="00974DE1" w:rsidRPr="00F37EF6">
        <w:rPr>
          <w:rFonts w:eastAsia="Times New Roman" w:cstheme="minorHAnsi"/>
          <w:sz w:val="24"/>
          <w:szCs w:val="24"/>
        </w:rPr>
        <w:t xml:space="preserve">clinical readings such as </w:t>
      </w:r>
      <w:r w:rsidR="009C4D70" w:rsidRPr="00F37EF6">
        <w:rPr>
          <w:rFonts w:eastAsia="Times New Roman" w:cstheme="minorHAnsi"/>
          <w:sz w:val="24"/>
          <w:szCs w:val="24"/>
        </w:rPr>
        <w:t>your blood pressure,</w:t>
      </w:r>
      <w:r w:rsidR="00974DE1" w:rsidRPr="00F37EF6">
        <w:rPr>
          <w:rFonts w:eastAsia="Times New Roman" w:cstheme="minorHAnsi"/>
          <w:sz w:val="24"/>
          <w:szCs w:val="24"/>
        </w:rPr>
        <w:t xml:space="preserve"> weight</w:t>
      </w:r>
      <w:r w:rsidR="009C4D70" w:rsidRPr="00F37EF6">
        <w:rPr>
          <w:rFonts w:eastAsia="Times New Roman" w:cstheme="minorHAnsi"/>
          <w:sz w:val="24"/>
          <w:szCs w:val="24"/>
        </w:rPr>
        <w:t xml:space="preserve">, or </w:t>
      </w:r>
      <w:r w:rsidR="00974DE1" w:rsidRPr="00F37EF6">
        <w:rPr>
          <w:rFonts w:eastAsia="Times New Roman" w:cstheme="minorHAnsi"/>
          <w:sz w:val="24"/>
          <w:szCs w:val="24"/>
        </w:rPr>
        <w:t>blood</w:t>
      </w:r>
      <w:r w:rsidRPr="00F37EF6">
        <w:rPr>
          <w:rFonts w:eastAsia="Times New Roman" w:cstheme="minorHAnsi"/>
          <w:sz w:val="24"/>
          <w:szCs w:val="24"/>
        </w:rPr>
        <w:t xml:space="preserve"> sugar level. You might also be asked to provide</w:t>
      </w:r>
      <w:r w:rsidR="00974DE1" w:rsidRPr="00F37EF6">
        <w:rPr>
          <w:rFonts w:eastAsia="Times New Roman" w:cstheme="minorHAnsi"/>
          <w:sz w:val="24"/>
          <w:szCs w:val="24"/>
        </w:rPr>
        <w:t xml:space="preserve"> responses to symptom and lifestyle questions such as mood, pai</w:t>
      </w:r>
      <w:r w:rsidRPr="00F37EF6">
        <w:rPr>
          <w:rFonts w:eastAsia="Times New Roman" w:cstheme="minorHAnsi"/>
          <w:sz w:val="24"/>
          <w:szCs w:val="24"/>
        </w:rPr>
        <w:t xml:space="preserve">n levels and activity levels. </w:t>
      </w:r>
      <w:r w:rsidRPr="00F37EF6">
        <w:rPr>
          <w:rFonts w:eastAsia="Times New Roman" w:cstheme="minorHAnsi"/>
          <w:sz w:val="24"/>
          <w:szCs w:val="24"/>
        </w:rPr>
        <w:tab/>
      </w:r>
    </w:p>
    <w:p w14:paraId="60AE2683" w14:textId="78D46502" w:rsidR="00B6503B" w:rsidRPr="00F37EF6" w:rsidRDefault="00B6503B" w:rsidP="00F37EF6">
      <w:pPr>
        <w:spacing w:before="100" w:beforeAutospacing="1" w:after="100" w:afterAutospacing="1" w:line="240" w:lineRule="auto"/>
        <w:jc w:val="both"/>
        <w:rPr>
          <w:rFonts w:cstheme="minorHAnsi"/>
          <w:sz w:val="24"/>
          <w:szCs w:val="24"/>
        </w:rPr>
      </w:pPr>
      <w:r w:rsidRPr="00F37EF6">
        <w:rPr>
          <w:rFonts w:cstheme="minorHAnsi"/>
          <w:sz w:val="24"/>
          <w:szCs w:val="24"/>
        </w:rPr>
        <w:t>Flo may also be used to send you reminders or updates concerning your appointments, treatment plans or healthcare needs. Whilst these updates may not contain healthcare data directly, it might be possible to infer healthcare information from them (for example if your appointment concerns a specific type of clinic).</w:t>
      </w:r>
    </w:p>
    <w:p w14:paraId="14086934" w14:textId="725091CE" w:rsidR="00B6503B" w:rsidRPr="00F37EF6" w:rsidRDefault="00B6503B" w:rsidP="00F37EF6">
      <w:pPr>
        <w:spacing w:before="100" w:beforeAutospacing="1" w:after="100" w:afterAutospacing="1" w:line="240" w:lineRule="auto"/>
        <w:jc w:val="both"/>
        <w:rPr>
          <w:rFonts w:eastAsia="Times New Roman" w:cstheme="minorHAnsi"/>
          <w:sz w:val="24"/>
          <w:szCs w:val="24"/>
        </w:rPr>
      </w:pPr>
      <w:r w:rsidRPr="00F37EF6">
        <w:rPr>
          <w:rFonts w:eastAsia="Times New Roman" w:cstheme="minorHAnsi"/>
          <w:sz w:val="24"/>
          <w:szCs w:val="24"/>
        </w:rPr>
        <w:t xml:space="preserve">Finally, your healthcare professional may also use the system to provide </w:t>
      </w:r>
      <w:proofErr w:type="gramStart"/>
      <w:r w:rsidRPr="00F37EF6">
        <w:rPr>
          <w:rFonts w:eastAsia="Times New Roman" w:cstheme="minorHAnsi"/>
          <w:sz w:val="24"/>
          <w:szCs w:val="24"/>
        </w:rPr>
        <w:t>factual information</w:t>
      </w:r>
      <w:proofErr w:type="gramEnd"/>
      <w:r w:rsidRPr="00F37EF6">
        <w:rPr>
          <w:rFonts w:eastAsia="Times New Roman" w:cstheme="minorHAnsi"/>
          <w:sz w:val="24"/>
          <w:szCs w:val="24"/>
        </w:rPr>
        <w:t xml:space="preserve"> requested by you (for instanc</w:t>
      </w:r>
      <w:r w:rsidR="008C2027" w:rsidRPr="00F37EF6">
        <w:rPr>
          <w:rFonts w:eastAsia="Times New Roman" w:cstheme="minorHAnsi"/>
          <w:sz w:val="24"/>
          <w:szCs w:val="24"/>
        </w:rPr>
        <w:t>e links to information sheets).</w:t>
      </w:r>
    </w:p>
    <w:p w14:paraId="06903FD3" w14:textId="48D3BF0C" w:rsidR="00A028F8" w:rsidRPr="00F37EF6" w:rsidRDefault="00B6503B" w:rsidP="00F37EF6">
      <w:pPr>
        <w:spacing w:before="100" w:beforeAutospacing="1" w:after="100" w:afterAutospacing="1" w:line="240" w:lineRule="auto"/>
        <w:jc w:val="both"/>
        <w:rPr>
          <w:rFonts w:eastAsia="Times New Roman" w:cstheme="minorHAnsi"/>
          <w:sz w:val="24"/>
          <w:szCs w:val="24"/>
        </w:rPr>
      </w:pPr>
      <w:r w:rsidRPr="00F37EF6">
        <w:rPr>
          <w:rFonts w:eastAsia="Times New Roman" w:cstheme="minorHAnsi"/>
          <w:sz w:val="24"/>
          <w:szCs w:val="24"/>
        </w:rPr>
        <w:t>Any health information exchanged between you and your healthcare professional will be agreed between you on a case-by-case basis.</w:t>
      </w:r>
    </w:p>
    <w:p w14:paraId="7CDEA6E2" w14:textId="4028461B" w:rsidR="001C652B" w:rsidRPr="00F37EF6" w:rsidRDefault="001C652B" w:rsidP="00F37EF6">
      <w:pPr>
        <w:spacing w:before="100" w:beforeAutospacing="1" w:after="100" w:afterAutospacing="1" w:line="240" w:lineRule="auto"/>
        <w:jc w:val="both"/>
        <w:rPr>
          <w:rFonts w:eastAsia="Times New Roman" w:cstheme="minorHAnsi"/>
          <w:sz w:val="24"/>
          <w:szCs w:val="24"/>
        </w:rPr>
      </w:pPr>
      <w:r w:rsidRPr="00F37EF6">
        <w:rPr>
          <w:rFonts w:eastAsia="Times New Roman" w:cstheme="minorHAnsi"/>
          <w:sz w:val="24"/>
          <w:szCs w:val="24"/>
        </w:rPr>
        <w:t xml:space="preserve">Other special categories of personal data may also be processed by the system where directly relevant to your </w:t>
      </w:r>
      <w:r w:rsidR="002E517F" w:rsidRPr="00F37EF6">
        <w:rPr>
          <w:rFonts w:eastAsia="Times New Roman" w:cstheme="minorHAnsi"/>
          <w:sz w:val="24"/>
          <w:szCs w:val="24"/>
        </w:rPr>
        <w:t>healthcare</w:t>
      </w:r>
      <w:r w:rsidR="002F2931" w:rsidRPr="00F37EF6">
        <w:rPr>
          <w:rFonts w:eastAsia="Times New Roman" w:cstheme="minorHAnsi"/>
          <w:sz w:val="24"/>
          <w:szCs w:val="24"/>
        </w:rPr>
        <w:t xml:space="preserve"> and included in your protocol. However, as with all information exchanged using Flo, this will be explained and agreed with you </w:t>
      </w:r>
      <w:r w:rsidR="00675CD6" w:rsidRPr="00F37EF6">
        <w:rPr>
          <w:rFonts w:eastAsia="Times New Roman" w:cstheme="minorHAnsi"/>
          <w:sz w:val="24"/>
          <w:szCs w:val="24"/>
        </w:rPr>
        <w:t>when your protocol is defined.</w:t>
      </w:r>
    </w:p>
    <w:p w14:paraId="66ED2E28" w14:textId="4CA9CEBF" w:rsidR="007862E8" w:rsidRPr="00F37EF6" w:rsidRDefault="00A028F8" w:rsidP="00F37EF6">
      <w:pPr>
        <w:spacing w:before="100" w:beforeAutospacing="1" w:after="100" w:afterAutospacing="1" w:line="240" w:lineRule="auto"/>
        <w:jc w:val="both"/>
        <w:rPr>
          <w:rFonts w:eastAsia="Times New Roman" w:cstheme="minorHAnsi"/>
          <w:b/>
          <w:bCs/>
          <w:sz w:val="24"/>
          <w:szCs w:val="24"/>
        </w:rPr>
      </w:pPr>
      <w:r w:rsidRPr="00F37EF6">
        <w:rPr>
          <w:rFonts w:eastAsia="Times New Roman" w:cstheme="minorHAnsi"/>
          <w:b/>
          <w:bCs/>
          <w:sz w:val="24"/>
          <w:szCs w:val="24"/>
        </w:rPr>
        <w:t xml:space="preserve">What is the </w:t>
      </w:r>
      <w:r w:rsidR="00375643" w:rsidRPr="00F37EF6">
        <w:rPr>
          <w:rFonts w:eastAsia="Times New Roman" w:cstheme="minorHAnsi"/>
          <w:b/>
          <w:bCs/>
          <w:sz w:val="24"/>
          <w:szCs w:val="24"/>
        </w:rPr>
        <w:t>lawful</w:t>
      </w:r>
      <w:r w:rsidRPr="00F37EF6">
        <w:rPr>
          <w:rFonts w:eastAsia="Times New Roman" w:cstheme="minorHAnsi"/>
          <w:b/>
          <w:bCs/>
          <w:sz w:val="24"/>
          <w:szCs w:val="24"/>
        </w:rPr>
        <w:t xml:space="preserve"> basis for </w:t>
      </w:r>
      <w:r w:rsidR="00375643" w:rsidRPr="00F37EF6">
        <w:rPr>
          <w:rFonts w:eastAsia="Times New Roman" w:cstheme="minorHAnsi"/>
          <w:b/>
          <w:bCs/>
          <w:sz w:val="24"/>
          <w:szCs w:val="24"/>
        </w:rPr>
        <w:t xml:space="preserve">my information being processed in </w:t>
      </w:r>
      <w:r w:rsidRPr="00F37EF6">
        <w:rPr>
          <w:rFonts w:eastAsia="Times New Roman" w:cstheme="minorHAnsi"/>
          <w:b/>
          <w:bCs/>
          <w:sz w:val="24"/>
          <w:szCs w:val="24"/>
        </w:rPr>
        <w:t>Flo?</w:t>
      </w:r>
    </w:p>
    <w:p w14:paraId="0DC6AEB2" w14:textId="1E886420" w:rsidR="00375643" w:rsidRPr="00F37EF6" w:rsidRDefault="00375643"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The </w:t>
      </w:r>
      <w:r w:rsidR="008C2027" w:rsidRPr="00F37EF6">
        <w:rPr>
          <w:rFonts w:cstheme="minorHAnsi"/>
          <w:sz w:val="24"/>
          <w:szCs w:val="24"/>
        </w:rPr>
        <w:t>lawful base</w:t>
      </w:r>
      <w:r w:rsidRPr="00F37EF6">
        <w:rPr>
          <w:rFonts w:cstheme="minorHAnsi"/>
          <w:sz w:val="24"/>
          <w:szCs w:val="24"/>
        </w:rPr>
        <w:t>s for processing your personal data is:</w:t>
      </w:r>
    </w:p>
    <w:p w14:paraId="4F28A8EF" w14:textId="387F8FDF" w:rsidR="002E517F" w:rsidRPr="00F37EF6" w:rsidRDefault="002E517F" w:rsidP="00F37EF6">
      <w:pPr>
        <w:pStyle w:val="ListParagraph"/>
        <w:numPr>
          <w:ilvl w:val="0"/>
          <w:numId w:val="43"/>
        </w:numPr>
        <w:spacing w:before="100" w:beforeAutospacing="1" w:after="100" w:afterAutospacing="1" w:line="240" w:lineRule="auto"/>
        <w:contextualSpacing w:val="0"/>
        <w:jc w:val="both"/>
        <w:rPr>
          <w:rFonts w:cstheme="minorHAnsi"/>
          <w:sz w:val="24"/>
          <w:szCs w:val="24"/>
        </w:rPr>
      </w:pPr>
      <w:r w:rsidRPr="00F37EF6">
        <w:rPr>
          <w:rFonts w:cstheme="minorHAnsi"/>
          <w:sz w:val="24"/>
          <w:szCs w:val="24"/>
        </w:rPr>
        <w:t>processing is necessary for the performance of a task carried out in the public interest or in the exercise of official authority vested in the controller</w:t>
      </w:r>
      <w:r w:rsidRPr="00F37EF6">
        <w:rPr>
          <w:rFonts w:cstheme="minorHAnsi"/>
          <w:sz w:val="24"/>
          <w:szCs w:val="24"/>
          <w:shd w:val="clear" w:color="auto" w:fill="FFFFFF"/>
        </w:rPr>
        <w:t>; and</w:t>
      </w:r>
    </w:p>
    <w:p w14:paraId="630C2427" w14:textId="7301BE5A" w:rsidR="00375643" w:rsidRPr="00F37EF6" w:rsidRDefault="008C2027" w:rsidP="00F37EF6">
      <w:pPr>
        <w:pStyle w:val="ListParagraph"/>
        <w:numPr>
          <w:ilvl w:val="0"/>
          <w:numId w:val="43"/>
        </w:numPr>
        <w:spacing w:before="100" w:beforeAutospacing="1" w:after="100" w:afterAutospacing="1" w:line="240" w:lineRule="auto"/>
        <w:contextualSpacing w:val="0"/>
        <w:jc w:val="both"/>
        <w:rPr>
          <w:rFonts w:cstheme="minorHAnsi"/>
          <w:sz w:val="24"/>
          <w:szCs w:val="24"/>
        </w:rPr>
      </w:pPr>
      <w:r w:rsidRPr="00F37EF6">
        <w:rPr>
          <w:rFonts w:cstheme="minorHAnsi"/>
          <w:sz w:val="24"/>
          <w:szCs w:val="24"/>
        </w:rPr>
        <w:t>processing is necessary for the performance of a contract to which the data subject is party or in order to take steps at the request of the data subject prior to entering into a contract (</w:t>
      </w:r>
      <w:proofErr w:type="spellStart"/>
      <w:r w:rsidRPr="00F37EF6">
        <w:rPr>
          <w:rFonts w:cstheme="minorHAnsi"/>
          <w:sz w:val="24"/>
          <w:szCs w:val="24"/>
        </w:rPr>
        <w:t>ie</w:t>
      </w:r>
      <w:proofErr w:type="spellEnd"/>
      <w:r w:rsidRPr="00F37EF6">
        <w:rPr>
          <w:rFonts w:cstheme="minorHAnsi"/>
          <w:sz w:val="24"/>
          <w:szCs w:val="24"/>
        </w:rPr>
        <w:t xml:space="preserve"> your request to use and our commitment to pr</w:t>
      </w:r>
      <w:r w:rsidR="002E517F" w:rsidRPr="00F37EF6">
        <w:rPr>
          <w:rFonts w:cstheme="minorHAnsi"/>
          <w:sz w:val="24"/>
          <w:szCs w:val="24"/>
        </w:rPr>
        <w:t>ovide this added-value service).</w:t>
      </w:r>
    </w:p>
    <w:p w14:paraId="68BA898D" w14:textId="5E09A6B8" w:rsidR="008C2027" w:rsidRPr="00F37EF6" w:rsidRDefault="008C2027"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The lawful </w:t>
      </w:r>
      <w:r w:rsidR="001C652B" w:rsidRPr="00F37EF6">
        <w:rPr>
          <w:rFonts w:cstheme="minorHAnsi"/>
          <w:sz w:val="24"/>
          <w:szCs w:val="24"/>
        </w:rPr>
        <w:t>bases</w:t>
      </w:r>
      <w:r w:rsidRPr="00F37EF6">
        <w:rPr>
          <w:rFonts w:cstheme="minorHAnsi"/>
          <w:sz w:val="24"/>
          <w:szCs w:val="24"/>
        </w:rPr>
        <w:t xml:space="preserve"> for processing special categories of your personal data is that:</w:t>
      </w:r>
    </w:p>
    <w:p w14:paraId="2E414EED" w14:textId="428F36EA" w:rsidR="008C2027" w:rsidRPr="00F37EF6" w:rsidRDefault="008C2027" w:rsidP="00F37EF6">
      <w:pPr>
        <w:pStyle w:val="ListParagraph"/>
        <w:numPr>
          <w:ilvl w:val="0"/>
          <w:numId w:val="44"/>
        </w:numPr>
        <w:spacing w:before="100" w:beforeAutospacing="1" w:after="100" w:afterAutospacing="1" w:line="240" w:lineRule="auto"/>
        <w:contextualSpacing w:val="0"/>
        <w:jc w:val="both"/>
        <w:rPr>
          <w:rFonts w:cstheme="minorHAnsi"/>
          <w:sz w:val="24"/>
          <w:szCs w:val="24"/>
        </w:rPr>
      </w:pPr>
      <w:r w:rsidRPr="00F37EF6">
        <w:rPr>
          <w:rFonts w:cstheme="minorHAnsi"/>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r w:rsidR="002E517F" w:rsidRPr="00F37EF6">
        <w:rPr>
          <w:rFonts w:cstheme="minorHAnsi"/>
          <w:sz w:val="24"/>
          <w:szCs w:val="24"/>
        </w:rPr>
        <w:t>; and</w:t>
      </w:r>
    </w:p>
    <w:p w14:paraId="3739E191" w14:textId="6D6C6718" w:rsidR="002E517F" w:rsidRPr="00F37EF6" w:rsidRDefault="002E517F" w:rsidP="00F37EF6">
      <w:pPr>
        <w:pStyle w:val="ListParagraph"/>
        <w:numPr>
          <w:ilvl w:val="0"/>
          <w:numId w:val="44"/>
        </w:numPr>
        <w:spacing w:before="100" w:beforeAutospacing="1" w:after="100" w:afterAutospacing="1" w:line="240" w:lineRule="auto"/>
        <w:contextualSpacing w:val="0"/>
        <w:jc w:val="both"/>
        <w:rPr>
          <w:rFonts w:cstheme="minorHAnsi"/>
          <w:sz w:val="24"/>
          <w:szCs w:val="24"/>
        </w:rPr>
      </w:pPr>
      <w:r w:rsidRPr="00F37EF6">
        <w:rPr>
          <w:rFonts w:cstheme="minorHAnsi"/>
          <w:sz w:val="24"/>
          <w:szCs w:val="24"/>
        </w:rPr>
        <w:t>processing is necessary for the purposes of carrying out the obligations and exercising specific rights of the controller or of the data subject in the field of employment and social security and social protection law… (for example when making adjustments for a disability).</w:t>
      </w:r>
    </w:p>
    <w:p w14:paraId="364ADBCC" w14:textId="092464F9" w:rsidR="001C652B" w:rsidRPr="00F37EF6" w:rsidRDefault="001C652B"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NHS Grampian will </w:t>
      </w:r>
      <w:r w:rsidR="00675CD6" w:rsidRPr="00F37EF6">
        <w:rPr>
          <w:rFonts w:cstheme="minorHAnsi"/>
          <w:sz w:val="24"/>
          <w:szCs w:val="24"/>
        </w:rPr>
        <w:t xml:space="preserve">also </w:t>
      </w:r>
      <w:r w:rsidRPr="00F37EF6">
        <w:rPr>
          <w:rFonts w:cstheme="minorHAnsi"/>
          <w:sz w:val="24"/>
          <w:szCs w:val="24"/>
        </w:rPr>
        <w:t xml:space="preserve">process personal and special categories of personal data </w:t>
      </w:r>
      <w:r w:rsidR="00675CD6" w:rsidRPr="00F37EF6">
        <w:rPr>
          <w:rFonts w:cstheme="minorHAnsi"/>
          <w:sz w:val="24"/>
          <w:szCs w:val="24"/>
        </w:rPr>
        <w:t xml:space="preserve">when appropriate/as required </w:t>
      </w:r>
      <w:r w:rsidRPr="00F37EF6">
        <w:rPr>
          <w:rFonts w:cstheme="minorHAnsi"/>
          <w:sz w:val="24"/>
          <w:szCs w:val="24"/>
        </w:rPr>
        <w:t>to protect your vital interest or those of another person, or to comply with legal obligations/for the establishment, exercise or defence of legal claims or where courts are acting in their judicial capacity.</w:t>
      </w:r>
    </w:p>
    <w:p w14:paraId="2031ADAF" w14:textId="53724880" w:rsidR="001C652B" w:rsidRPr="00F37EF6" w:rsidRDefault="001C652B" w:rsidP="00F37EF6">
      <w:pPr>
        <w:spacing w:before="100" w:beforeAutospacing="1" w:after="100" w:afterAutospacing="1" w:line="240" w:lineRule="auto"/>
        <w:jc w:val="both"/>
        <w:rPr>
          <w:rFonts w:cstheme="minorHAnsi"/>
          <w:sz w:val="24"/>
          <w:szCs w:val="24"/>
        </w:rPr>
      </w:pPr>
      <w:r w:rsidRPr="00F37EF6">
        <w:rPr>
          <w:rFonts w:cstheme="minorHAnsi"/>
          <w:sz w:val="24"/>
          <w:szCs w:val="24"/>
        </w:rPr>
        <w:t>Personal data and special categories of personal data may also be processed for archiving, scientific or historical research purposes in the public interest in accordance with Article 89(1) of the General Data Protection Regulation and subject to appropriate safeguards.</w:t>
      </w:r>
    </w:p>
    <w:p w14:paraId="6B3809F1" w14:textId="50E4BC15" w:rsidR="00375643" w:rsidRPr="00F37EF6" w:rsidRDefault="008C2027" w:rsidP="00F37EF6">
      <w:pPr>
        <w:spacing w:before="100" w:beforeAutospacing="1" w:after="100" w:afterAutospacing="1" w:line="240" w:lineRule="auto"/>
        <w:jc w:val="both"/>
        <w:rPr>
          <w:rFonts w:cstheme="minorHAnsi"/>
          <w:b/>
          <w:sz w:val="24"/>
          <w:szCs w:val="24"/>
        </w:rPr>
      </w:pPr>
      <w:r w:rsidRPr="00F37EF6">
        <w:rPr>
          <w:rFonts w:cstheme="minorHAnsi"/>
          <w:b/>
          <w:sz w:val="24"/>
          <w:szCs w:val="24"/>
        </w:rPr>
        <w:t>Data controller</w:t>
      </w:r>
    </w:p>
    <w:p w14:paraId="09670984" w14:textId="438E9C47" w:rsidR="008C2027" w:rsidRPr="00F37EF6" w:rsidRDefault="008C2027" w:rsidP="00F37EF6">
      <w:pPr>
        <w:spacing w:before="100" w:beforeAutospacing="1" w:after="100" w:afterAutospacing="1" w:line="240" w:lineRule="auto"/>
        <w:jc w:val="both"/>
        <w:rPr>
          <w:rFonts w:cstheme="minorHAnsi"/>
          <w:sz w:val="24"/>
          <w:szCs w:val="24"/>
        </w:rPr>
      </w:pPr>
      <w:r w:rsidRPr="00F37EF6">
        <w:rPr>
          <w:rFonts w:cstheme="minorHAnsi"/>
          <w:sz w:val="24"/>
          <w:szCs w:val="24"/>
        </w:rPr>
        <w:t>The data controller for your information within the Flo system is NHS Grampian</w:t>
      </w:r>
      <w:r w:rsidR="005D5691" w:rsidRPr="00F37EF6">
        <w:rPr>
          <w:rFonts w:cstheme="minorHAnsi"/>
          <w:sz w:val="24"/>
          <w:szCs w:val="24"/>
        </w:rPr>
        <w:t xml:space="preserve"> - </w:t>
      </w:r>
      <w:r w:rsidR="00FA6CB1" w:rsidRPr="00F37EF6">
        <w:rPr>
          <w:rFonts w:cstheme="minorHAnsi"/>
          <w:sz w:val="24"/>
          <w:szCs w:val="24"/>
        </w:rPr>
        <w:t xml:space="preserve">NHS Grampian has appointed Mediaburst (the providers of the Flo system) as its data processor. Mediaburst have signed a data processing agreement with NHS </w:t>
      </w:r>
      <w:r w:rsidR="00DF14B0" w:rsidRPr="00F37EF6">
        <w:rPr>
          <w:rFonts w:cstheme="minorHAnsi"/>
          <w:sz w:val="24"/>
          <w:szCs w:val="24"/>
        </w:rPr>
        <w:t>Grampian</w:t>
      </w:r>
      <w:r w:rsidR="00FA6CB1" w:rsidRPr="00F37EF6">
        <w:rPr>
          <w:rFonts w:cstheme="minorHAnsi"/>
          <w:sz w:val="24"/>
          <w:szCs w:val="24"/>
        </w:rPr>
        <w:t xml:space="preserve"> </w:t>
      </w:r>
      <w:r w:rsidR="00DF14B0" w:rsidRPr="00F37EF6">
        <w:rPr>
          <w:rFonts w:cstheme="minorHAnsi"/>
          <w:sz w:val="24"/>
          <w:szCs w:val="24"/>
        </w:rPr>
        <w:t>which sets out NHS Grampian’s expectations and standards in respect of the protection of your data.</w:t>
      </w:r>
      <w:r w:rsidR="00CE296A" w:rsidRPr="00F37EF6">
        <w:rPr>
          <w:rFonts w:cstheme="minorHAnsi"/>
          <w:sz w:val="24"/>
          <w:szCs w:val="24"/>
        </w:rPr>
        <w:t xml:space="preserve"> If you are using Flo in conjunction with your GP Practice, NHS Grampian and your GP practice are joint data controllers for your information within the Flo system.</w:t>
      </w:r>
    </w:p>
    <w:p w14:paraId="6DB14562" w14:textId="1C1F2A0C" w:rsidR="00DF14B0" w:rsidRPr="00F37EF6" w:rsidRDefault="00DF14B0" w:rsidP="00F37EF6">
      <w:pPr>
        <w:spacing w:before="100" w:beforeAutospacing="1" w:after="100" w:afterAutospacing="1" w:line="240" w:lineRule="auto"/>
        <w:jc w:val="both"/>
        <w:rPr>
          <w:rFonts w:cstheme="minorHAnsi"/>
          <w:sz w:val="24"/>
          <w:szCs w:val="24"/>
        </w:rPr>
      </w:pPr>
      <w:r w:rsidRPr="00F37EF6">
        <w:rPr>
          <w:rFonts w:cstheme="minorHAnsi"/>
          <w:sz w:val="24"/>
          <w:szCs w:val="24"/>
        </w:rPr>
        <w:t xml:space="preserve">Your data will be processed within the UK, however if you choose to send information using text message whilst overseas please note that local laws, including different standards of data protection, will apply and that your information </w:t>
      </w:r>
      <w:r w:rsidR="0012170E" w:rsidRPr="00F37EF6">
        <w:rPr>
          <w:rFonts w:cstheme="minorHAnsi"/>
          <w:sz w:val="24"/>
          <w:szCs w:val="24"/>
        </w:rPr>
        <w:t>may be logged or otherwise intercepted.</w:t>
      </w:r>
    </w:p>
    <w:p w14:paraId="729CDEFB" w14:textId="60837D87" w:rsidR="0012170E" w:rsidRPr="00F37EF6" w:rsidRDefault="0012170E" w:rsidP="00F37EF6">
      <w:pPr>
        <w:spacing w:before="100" w:beforeAutospacing="1" w:after="100" w:afterAutospacing="1" w:line="240" w:lineRule="auto"/>
        <w:jc w:val="both"/>
        <w:rPr>
          <w:rFonts w:cstheme="minorHAnsi"/>
          <w:sz w:val="24"/>
          <w:szCs w:val="24"/>
        </w:rPr>
      </w:pPr>
      <w:r w:rsidRPr="00F37EF6">
        <w:rPr>
          <w:rFonts w:cstheme="minorHAnsi"/>
          <w:sz w:val="24"/>
          <w:szCs w:val="24"/>
        </w:rPr>
        <w:t>Your data will be stored in the Flo system until your account has been unused for a period of five years. It will then be deleted. Where information becomes part of your medical record, it will be retained according to the applicable retention period.</w:t>
      </w:r>
    </w:p>
    <w:p w14:paraId="6663CF8D" w14:textId="483CAD5C" w:rsidR="00DA6C27" w:rsidRPr="00F37EF6" w:rsidRDefault="00DA6C27" w:rsidP="00F37EF6">
      <w:pPr>
        <w:spacing w:before="100" w:beforeAutospacing="1" w:after="100" w:afterAutospacing="1" w:line="240" w:lineRule="auto"/>
        <w:jc w:val="both"/>
        <w:rPr>
          <w:rFonts w:cstheme="minorHAnsi"/>
          <w:sz w:val="24"/>
          <w:szCs w:val="24"/>
        </w:rPr>
      </w:pPr>
      <w:r w:rsidRPr="00F37EF6">
        <w:rPr>
          <w:rFonts w:cstheme="minorHAnsi"/>
          <w:sz w:val="24"/>
          <w:szCs w:val="24"/>
        </w:rPr>
        <w:t>Your information may be shared between NHS boards, health and social care partnerships and health and social care teams as appropriate for your care.</w:t>
      </w:r>
    </w:p>
    <w:p w14:paraId="125F6202" w14:textId="77777777" w:rsidR="00D00EB0" w:rsidRPr="00F37EF6" w:rsidRDefault="00D00EB0" w:rsidP="00F37EF6">
      <w:pPr>
        <w:spacing w:before="100" w:beforeAutospacing="1" w:after="100" w:afterAutospacing="1" w:line="240" w:lineRule="auto"/>
        <w:jc w:val="both"/>
        <w:rPr>
          <w:rFonts w:cstheme="minorHAnsi"/>
          <w:sz w:val="24"/>
          <w:szCs w:val="24"/>
        </w:rPr>
      </w:pPr>
      <w:r w:rsidRPr="00F37EF6">
        <w:rPr>
          <w:rFonts w:cstheme="minorHAnsi"/>
          <w:sz w:val="24"/>
          <w:szCs w:val="24"/>
        </w:rPr>
        <w:t>Your data may be processed for archiving, scientific or historical research purposes in the public interest in accordance with Article 89(1) of the General Data Protection Regulation and subject to appropriate safeguards.</w:t>
      </w:r>
    </w:p>
    <w:p w14:paraId="4035027C" w14:textId="4CAD1FBF" w:rsidR="00D00EB0" w:rsidRPr="00F37EF6" w:rsidRDefault="00D00EB0" w:rsidP="00F37EF6">
      <w:pPr>
        <w:spacing w:before="100" w:beforeAutospacing="1" w:after="100" w:afterAutospacing="1" w:line="240" w:lineRule="auto"/>
        <w:jc w:val="both"/>
        <w:rPr>
          <w:rFonts w:cstheme="minorHAnsi"/>
          <w:b/>
          <w:sz w:val="24"/>
          <w:szCs w:val="24"/>
        </w:rPr>
      </w:pPr>
      <w:r w:rsidRPr="00F37EF6">
        <w:rPr>
          <w:rFonts w:cstheme="minorHAnsi"/>
          <w:b/>
          <w:sz w:val="24"/>
          <w:szCs w:val="24"/>
        </w:rPr>
        <w:t>Automated decision making and profiling</w:t>
      </w:r>
    </w:p>
    <w:p w14:paraId="5FE254F7" w14:textId="7853BC86" w:rsidR="00375643" w:rsidRPr="00F37EF6" w:rsidRDefault="00D00EB0" w:rsidP="00F37EF6">
      <w:pPr>
        <w:spacing w:before="100" w:beforeAutospacing="1" w:after="100" w:afterAutospacing="1" w:line="240" w:lineRule="auto"/>
        <w:jc w:val="both"/>
        <w:rPr>
          <w:rFonts w:cstheme="minorHAnsi"/>
          <w:sz w:val="24"/>
          <w:szCs w:val="24"/>
        </w:rPr>
      </w:pPr>
      <w:r w:rsidRPr="00F37EF6">
        <w:rPr>
          <w:rFonts w:cstheme="minorHAnsi"/>
          <w:sz w:val="24"/>
          <w:szCs w:val="24"/>
        </w:rPr>
        <w:t>Your data will not be used to make automated decisions about you. Any decisions based upon this data will be made by appropriate health or social care professionals.</w:t>
      </w:r>
      <w:r w:rsidR="006138B7" w:rsidRPr="00F37EF6">
        <w:rPr>
          <w:rFonts w:cstheme="minorHAnsi"/>
          <w:sz w:val="24"/>
          <w:szCs w:val="24"/>
        </w:rPr>
        <w:t xml:space="preserve"> You will be prescribed a personalised Flo protocol by your health or social care professional which will include the pre-determined messages that Flo may send you, according to the content of the protocol you have been prescribed, and this may include in response to information you provide by text.</w:t>
      </w:r>
    </w:p>
    <w:p w14:paraId="08E26FA9" w14:textId="30AAAACF" w:rsidR="00375643" w:rsidRPr="00F37EF6" w:rsidRDefault="00D00EB0" w:rsidP="00F37EF6">
      <w:pPr>
        <w:spacing w:before="100" w:beforeAutospacing="1" w:after="100" w:afterAutospacing="1" w:line="240" w:lineRule="auto"/>
        <w:jc w:val="both"/>
        <w:rPr>
          <w:rFonts w:cstheme="minorHAnsi"/>
          <w:sz w:val="24"/>
          <w:szCs w:val="24"/>
        </w:rPr>
      </w:pPr>
      <w:r w:rsidRPr="00F37EF6">
        <w:rPr>
          <w:rFonts w:cstheme="minorHAnsi"/>
          <w:sz w:val="24"/>
          <w:szCs w:val="24"/>
        </w:rPr>
        <w:t>The system does contain a ‘profile’ for you, but you will not be ‘profiled’ (</w:t>
      </w:r>
      <w:proofErr w:type="spellStart"/>
      <w:r w:rsidRPr="00F37EF6">
        <w:rPr>
          <w:rFonts w:cstheme="minorHAnsi"/>
          <w:sz w:val="24"/>
          <w:szCs w:val="24"/>
        </w:rPr>
        <w:t>ie</w:t>
      </w:r>
      <w:proofErr w:type="spellEnd"/>
      <w:r w:rsidRPr="00F37EF6">
        <w:rPr>
          <w:rFonts w:cstheme="minorHAnsi"/>
          <w:sz w:val="24"/>
          <w:szCs w:val="24"/>
        </w:rPr>
        <w:t xml:space="preserve"> considered as part of a wider cohort, all of whom are subject to the same decisions).</w:t>
      </w:r>
    </w:p>
    <w:p w14:paraId="1FAECA0A" w14:textId="38C5D4DB" w:rsidR="00A028F8" w:rsidRPr="00F37EF6" w:rsidRDefault="00D00EB0" w:rsidP="00F37EF6">
      <w:pPr>
        <w:pStyle w:val="ListParagraph"/>
        <w:spacing w:before="100" w:beforeAutospacing="1" w:after="100" w:afterAutospacing="1" w:line="240" w:lineRule="auto"/>
        <w:ind w:left="0"/>
        <w:contextualSpacing w:val="0"/>
        <w:jc w:val="both"/>
        <w:rPr>
          <w:rFonts w:eastAsia="Times New Roman" w:cstheme="minorHAnsi"/>
          <w:b/>
          <w:sz w:val="24"/>
          <w:szCs w:val="24"/>
        </w:rPr>
      </w:pPr>
      <w:r w:rsidRPr="00F37EF6">
        <w:rPr>
          <w:rFonts w:eastAsia="Times New Roman" w:cstheme="minorHAnsi"/>
          <w:b/>
          <w:sz w:val="24"/>
          <w:szCs w:val="24"/>
        </w:rPr>
        <w:t>Your rights</w:t>
      </w:r>
    </w:p>
    <w:p w14:paraId="18839866" w14:textId="36268349" w:rsidR="00D00EB0" w:rsidRPr="00F37EF6" w:rsidRDefault="00D00EB0" w:rsidP="00F37EF6">
      <w:pPr>
        <w:pStyle w:val="ListParagraph"/>
        <w:spacing w:before="100" w:beforeAutospacing="1" w:after="100" w:afterAutospacing="1" w:line="240" w:lineRule="auto"/>
        <w:ind w:left="0"/>
        <w:contextualSpacing w:val="0"/>
        <w:jc w:val="both"/>
        <w:rPr>
          <w:rFonts w:cstheme="minorHAnsi"/>
          <w:sz w:val="24"/>
          <w:szCs w:val="24"/>
        </w:rPr>
      </w:pPr>
      <w:r w:rsidRPr="00F37EF6">
        <w:rPr>
          <w:rFonts w:cstheme="minorHAnsi"/>
          <w:sz w:val="24"/>
          <w:szCs w:val="24"/>
        </w:rPr>
        <w:t>NHS Grampian respects your rights and preferences in relation to your data. If you wish to update, access, erase, limit or complain about the use of your information, please let us know by emailing</w:t>
      </w:r>
      <w:r w:rsidR="009300C2" w:rsidRPr="00F37EF6">
        <w:rPr>
          <w:rFonts w:cstheme="minorHAnsi"/>
          <w:sz w:val="24"/>
          <w:szCs w:val="24"/>
        </w:rPr>
        <w:t xml:space="preserve"> </w:t>
      </w:r>
      <w:hyperlink r:id="rId9" w:history="1">
        <w:r w:rsidR="009300C2" w:rsidRPr="00F37EF6">
          <w:rPr>
            <w:rStyle w:val="Hyperlink"/>
            <w:rFonts w:cstheme="minorHAnsi"/>
            <w:sz w:val="24"/>
            <w:szCs w:val="24"/>
          </w:rPr>
          <w:t>gram.dpo@nhs.scot</w:t>
        </w:r>
      </w:hyperlink>
      <w:r w:rsidR="009300C2" w:rsidRPr="00F37EF6">
        <w:rPr>
          <w:rFonts w:cstheme="minorHAnsi"/>
          <w:sz w:val="24"/>
          <w:szCs w:val="24"/>
        </w:rPr>
        <w:t xml:space="preserve"> </w:t>
      </w:r>
      <w:r w:rsidRPr="00F37EF6">
        <w:rPr>
          <w:rFonts w:cstheme="minorHAnsi"/>
          <w:sz w:val="24"/>
          <w:szCs w:val="24"/>
        </w:rPr>
        <w:t>and we will consider your request appropriately. You may also wish to contact the Information Commissioner’s Office.</w:t>
      </w:r>
    </w:p>
    <w:p w14:paraId="536EBE15" w14:textId="69903E05" w:rsidR="00337B10" w:rsidRDefault="00337B10" w:rsidP="00F37EF6">
      <w:pPr>
        <w:pStyle w:val="ListParagraph"/>
        <w:spacing w:before="100" w:beforeAutospacing="1" w:after="100" w:afterAutospacing="1" w:line="360" w:lineRule="auto"/>
        <w:ind w:left="0"/>
        <w:contextualSpacing w:val="0"/>
        <w:jc w:val="both"/>
        <w:rPr>
          <w:rFonts w:cstheme="minorHAnsi"/>
          <w:sz w:val="20"/>
          <w:szCs w:val="20"/>
        </w:rPr>
      </w:pPr>
    </w:p>
    <w:p w14:paraId="5DA824C0" w14:textId="1696B8E9" w:rsidR="00337B10" w:rsidRDefault="00337B10" w:rsidP="00F37EF6">
      <w:pPr>
        <w:pStyle w:val="ListParagraph"/>
        <w:spacing w:before="100" w:beforeAutospacing="1" w:after="100" w:afterAutospacing="1" w:line="360" w:lineRule="auto"/>
        <w:ind w:left="0"/>
        <w:contextualSpacing w:val="0"/>
        <w:jc w:val="both"/>
        <w:rPr>
          <w:rFonts w:cstheme="minorHAnsi"/>
          <w:sz w:val="20"/>
          <w:szCs w:val="20"/>
        </w:rPr>
      </w:pPr>
    </w:p>
    <w:p w14:paraId="2F409059" w14:textId="5AEE67AB" w:rsidR="00337B10" w:rsidRDefault="00337B10" w:rsidP="00F37EF6">
      <w:pPr>
        <w:pStyle w:val="ListParagraph"/>
        <w:spacing w:before="100" w:beforeAutospacing="1" w:after="100" w:afterAutospacing="1" w:line="360" w:lineRule="auto"/>
        <w:ind w:left="0"/>
        <w:contextualSpacing w:val="0"/>
        <w:jc w:val="both"/>
        <w:rPr>
          <w:rFonts w:cstheme="minorHAnsi"/>
          <w:sz w:val="20"/>
          <w:szCs w:val="20"/>
        </w:rPr>
      </w:pPr>
    </w:p>
    <w:p w14:paraId="070BF3F3" w14:textId="2DB53ABD" w:rsidR="00337B10" w:rsidRPr="002F2931" w:rsidRDefault="00337B10" w:rsidP="00337B10">
      <w:pPr>
        <w:pStyle w:val="ListParagraph"/>
        <w:spacing w:before="100" w:beforeAutospacing="1" w:after="100" w:afterAutospacing="1" w:line="360" w:lineRule="auto"/>
        <w:ind w:left="0"/>
        <w:contextualSpacing w:val="0"/>
        <w:jc w:val="right"/>
        <w:rPr>
          <w:rFonts w:eastAsia="Times New Roman" w:cstheme="minorHAnsi"/>
          <w:sz w:val="20"/>
          <w:szCs w:val="20"/>
        </w:rPr>
      </w:pPr>
      <w:r>
        <w:rPr>
          <w:rFonts w:cstheme="minorHAnsi"/>
          <w:sz w:val="20"/>
          <w:szCs w:val="20"/>
        </w:rPr>
        <w:t>October 2020</w:t>
      </w:r>
    </w:p>
    <w:sectPr w:rsidR="00337B10" w:rsidRPr="002F2931" w:rsidSect="0044442D">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135"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7263" w14:textId="77777777" w:rsidR="00A90B16" w:rsidRDefault="00A90B16" w:rsidP="00F676D1">
      <w:pPr>
        <w:spacing w:after="0" w:line="240" w:lineRule="auto"/>
      </w:pPr>
      <w:r>
        <w:separator/>
      </w:r>
    </w:p>
  </w:endnote>
  <w:endnote w:type="continuationSeparator" w:id="0">
    <w:p w14:paraId="00998235" w14:textId="77777777" w:rsidR="00A90B16" w:rsidRDefault="00A90B16" w:rsidP="00F6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779B" w14:textId="77777777" w:rsidR="00F42C14" w:rsidRDefault="00F4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5EF1" w14:textId="77777777" w:rsidR="00F42C14" w:rsidRDefault="00F42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B429" w14:textId="77777777" w:rsidR="00F42C14" w:rsidRDefault="00F4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7C52" w14:textId="77777777" w:rsidR="00A90B16" w:rsidRDefault="00A90B16" w:rsidP="00F676D1">
      <w:pPr>
        <w:spacing w:after="0" w:line="240" w:lineRule="auto"/>
      </w:pPr>
      <w:r>
        <w:separator/>
      </w:r>
    </w:p>
  </w:footnote>
  <w:footnote w:type="continuationSeparator" w:id="0">
    <w:p w14:paraId="0413C099" w14:textId="77777777" w:rsidR="00A90B16" w:rsidRDefault="00A90B16" w:rsidP="00F6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8F08" w14:textId="77777777" w:rsidR="00F42C14" w:rsidRDefault="00F4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9088" w14:textId="43A3497E" w:rsidR="003D1873" w:rsidRPr="0054261C" w:rsidRDefault="003F7C06" w:rsidP="003F7C06">
    <w:pPr>
      <w:tabs>
        <w:tab w:val="left" w:pos="3795"/>
        <w:tab w:val="center" w:pos="4153"/>
      </w:tabs>
      <w:ind w:left="-851" w:right="-625"/>
    </w:pPr>
    <w:r>
      <w:rPr>
        <w:noProof/>
      </w:rPr>
      <w:drawing>
        <wp:anchor distT="0" distB="0" distL="114300" distR="114300" simplePos="0" relativeHeight="251660288" behindDoc="1" locked="0" layoutInCell="1" allowOverlap="1" wp14:anchorId="2FF824FC" wp14:editId="24ED1A8B">
          <wp:simplePos x="0" y="0"/>
          <wp:positionH relativeFrom="column">
            <wp:posOffset>720090</wp:posOffset>
          </wp:positionH>
          <wp:positionV relativeFrom="paragraph">
            <wp:posOffset>369570</wp:posOffset>
          </wp:positionV>
          <wp:extent cx="2318385" cy="668020"/>
          <wp:effectExtent l="0" t="0" r="5715" b="0"/>
          <wp:wrapTight wrapText="bothSides">
            <wp:wrapPolygon edited="0">
              <wp:start x="0" y="0"/>
              <wp:lineTo x="0" y="20943"/>
              <wp:lineTo x="21476" y="20943"/>
              <wp:lineTo x="21476" y="0"/>
              <wp:lineTo x="0" y="0"/>
            </wp:wrapPolygon>
          </wp:wrapTight>
          <wp:docPr id="23" name="Picture 23" descr="http://www.bridgewater.nhs.uk/wp-content/uploads/2014/05/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dgewater.nhs.uk/wp-content/uploads/2014/05/flore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85" cy="668020"/>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14:anchorId="084ADF78" wp14:editId="084BDA4E">
          <wp:simplePos x="0" y="0"/>
          <wp:positionH relativeFrom="column">
            <wp:posOffset>4791075</wp:posOffset>
          </wp:positionH>
          <wp:positionV relativeFrom="paragraph">
            <wp:posOffset>369570</wp:posOffset>
          </wp:positionV>
          <wp:extent cx="1676400" cy="771525"/>
          <wp:effectExtent l="19050" t="0" r="0" b="0"/>
          <wp:wrapTight wrapText="bothSides">
            <wp:wrapPolygon edited="0">
              <wp:start x="-245" y="0"/>
              <wp:lineTo x="-245" y="21333"/>
              <wp:lineTo x="21600" y="21333"/>
              <wp:lineTo x="21600" y="0"/>
              <wp:lineTo x="-245" y="0"/>
            </wp:wrapPolygon>
          </wp:wrapTight>
          <wp:docPr id="16" name="Picture 16" descr="TEC Logo 08_02_16 (2)"/>
          <wp:cNvGraphicFramePr/>
          <a:graphic xmlns:a="http://schemas.openxmlformats.org/drawingml/2006/main">
            <a:graphicData uri="http://schemas.openxmlformats.org/drawingml/2006/picture">
              <pic:pic xmlns:pic="http://schemas.openxmlformats.org/drawingml/2006/picture">
                <pic:nvPicPr>
                  <pic:cNvPr id="0" name="Picture 1" descr="TEC Logo 08_02_16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1102F94" wp14:editId="3A69E48D">
          <wp:simplePos x="0" y="0"/>
          <wp:positionH relativeFrom="column">
            <wp:posOffset>3190875</wp:posOffset>
          </wp:positionH>
          <wp:positionV relativeFrom="paragraph">
            <wp:posOffset>369570</wp:posOffset>
          </wp:positionV>
          <wp:extent cx="1257300" cy="704850"/>
          <wp:effectExtent l="19050" t="0" r="0" b="0"/>
          <wp:wrapTight wrapText="bothSides">
            <wp:wrapPolygon edited="0">
              <wp:start x="-327" y="0"/>
              <wp:lineTo x="-327" y="21016"/>
              <wp:lineTo x="21600" y="21016"/>
              <wp:lineTo x="21600" y="0"/>
              <wp:lineTo x="-327"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anchor>
      </w:drawing>
    </w:r>
    <w:r w:rsidR="003D1873">
      <w:rPr>
        <w:noProof/>
      </w:rPr>
      <w:t xml:space="preserve">                                 </w:t>
    </w:r>
    <w:r w:rsidR="003D1873" w:rsidRPr="0054261C">
      <w:rPr>
        <w:noProof/>
      </w:rPr>
      <w:t xml:space="preserve">  </w:t>
    </w:r>
    <w:r w:rsidR="0044442D">
      <w:rPr>
        <w:noProof/>
      </w:rPr>
      <w:drawing>
        <wp:inline distT="0" distB="0" distL="0" distR="0" wp14:anchorId="26EC1982" wp14:editId="4A9B51F0">
          <wp:extent cx="1109867" cy="94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32422" cy="960842"/>
                  </a:xfrm>
                  <a:prstGeom prst="rect">
                    <a:avLst/>
                  </a:prstGeom>
                </pic:spPr>
              </pic:pic>
            </a:graphicData>
          </a:graphic>
        </wp:inline>
      </w:drawing>
    </w:r>
    <w:r w:rsidR="003D1873" w:rsidRPr="0054261C">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7C3F" w14:textId="77777777" w:rsidR="00F42C14" w:rsidRDefault="00F4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428"/>
    <w:multiLevelType w:val="multilevel"/>
    <w:tmpl w:val="0E4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6938"/>
    <w:multiLevelType w:val="hybridMultilevel"/>
    <w:tmpl w:val="91D8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C0ED0"/>
    <w:multiLevelType w:val="hybridMultilevel"/>
    <w:tmpl w:val="0CAE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A5720"/>
    <w:multiLevelType w:val="hybridMultilevel"/>
    <w:tmpl w:val="0A5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1378"/>
    <w:multiLevelType w:val="multilevel"/>
    <w:tmpl w:val="339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0196A"/>
    <w:multiLevelType w:val="multilevel"/>
    <w:tmpl w:val="5F8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062DF"/>
    <w:multiLevelType w:val="multilevel"/>
    <w:tmpl w:val="ACE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B7266"/>
    <w:multiLevelType w:val="hybridMultilevel"/>
    <w:tmpl w:val="91CE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03BB1"/>
    <w:multiLevelType w:val="multilevel"/>
    <w:tmpl w:val="4F00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72F2B"/>
    <w:multiLevelType w:val="multilevel"/>
    <w:tmpl w:val="2FE6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F56E7"/>
    <w:multiLevelType w:val="multilevel"/>
    <w:tmpl w:val="5080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732F"/>
    <w:multiLevelType w:val="hybridMultilevel"/>
    <w:tmpl w:val="358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10730"/>
    <w:multiLevelType w:val="hybridMultilevel"/>
    <w:tmpl w:val="D728B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677EF5"/>
    <w:multiLevelType w:val="multilevel"/>
    <w:tmpl w:val="844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45AD3"/>
    <w:multiLevelType w:val="multilevel"/>
    <w:tmpl w:val="547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A53C8"/>
    <w:multiLevelType w:val="multilevel"/>
    <w:tmpl w:val="EEC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D1B63"/>
    <w:multiLevelType w:val="multilevel"/>
    <w:tmpl w:val="CCF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C034A"/>
    <w:multiLevelType w:val="hybridMultilevel"/>
    <w:tmpl w:val="D5C2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DB22D7"/>
    <w:multiLevelType w:val="multilevel"/>
    <w:tmpl w:val="72B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23174"/>
    <w:multiLevelType w:val="multilevel"/>
    <w:tmpl w:val="E95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A4DDF"/>
    <w:multiLevelType w:val="hybridMultilevel"/>
    <w:tmpl w:val="3F70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96DD0"/>
    <w:multiLevelType w:val="multilevel"/>
    <w:tmpl w:val="15F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348B1"/>
    <w:multiLevelType w:val="multilevel"/>
    <w:tmpl w:val="FE7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53D43"/>
    <w:multiLevelType w:val="multilevel"/>
    <w:tmpl w:val="E3E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704DF"/>
    <w:multiLevelType w:val="multilevel"/>
    <w:tmpl w:val="346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93233"/>
    <w:multiLevelType w:val="multilevel"/>
    <w:tmpl w:val="3A149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7E0C8E"/>
    <w:multiLevelType w:val="hybridMultilevel"/>
    <w:tmpl w:val="99B6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33751"/>
    <w:multiLevelType w:val="multilevel"/>
    <w:tmpl w:val="AAD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54646"/>
    <w:multiLevelType w:val="multilevel"/>
    <w:tmpl w:val="62C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D0BCA"/>
    <w:multiLevelType w:val="multilevel"/>
    <w:tmpl w:val="075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D6D3B"/>
    <w:multiLevelType w:val="multilevel"/>
    <w:tmpl w:val="80B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E5617"/>
    <w:multiLevelType w:val="multilevel"/>
    <w:tmpl w:val="EAA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F6F01"/>
    <w:multiLevelType w:val="multilevel"/>
    <w:tmpl w:val="7A8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83C73"/>
    <w:multiLevelType w:val="multilevel"/>
    <w:tmpl w:val="AC8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150F2"/>
    <w:multiLevelType w:val="multilevel"/>
    <w:tmpl w:val="1F06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60FFA"/>
    <w:multiLevelType w:val="hybridMultilevel"/>
    <w:tmpl w:val="478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72D17"/>
    <w:multiLevelType w:val="multilevel"/>
    <w:tmpl w:val="1FD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C1D5B"/>
    <w:multiLevelType w:val="multilevel"/>
    <w:tmpl w:val="D9A08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0B2E52"/>
    <w:multiLevelType w:val="hybridMultilevel"/>
    <w:tmpl w:val="6E90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37FC3"/>
    <w:multiLevelType w:val="multilevel"/>
    <w:tmpl w:val="4F00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174891"/>
    <w:multiLevelType w:val="multilevel"/>
    <w:tmpl w:val="62C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3E0E1D"/>
    <w:multiLevelType w:val="multilevel"/>
    <w:tmpl w:val="5FE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C05AA"/>
    <w:multiLevelType w:val="multilevel"/>
    <w:tmpl w:val="0F7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85A77"/>
    <w:multiLevelType w:val="multilevel"/>
    <w:tmpl w:val="BB0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6"/>
  </w:num>
  <w:num w:numId="4">
    <w:abstractNumId w:val="27"/>
  </w:num>
  <w:num w:numId="5">
    <w:abstractNumId w:val="21"/>
  </w:num>
  <w:num w:numId="6">
    <w:abstractNumId w:val="33"/>
  </w:num>
  <w:num w:numId="7">
    <w:abstractNumId w:val="29"/>
  </w:num>
  <w:num w:numId="8">
    <w:abstractNumId w:val="5"/>
  </w:num>
  <w:num w:numId="9">
    <w:abstractNumId w:val="31"/>
  </w:num>
  <w:num w:numId="10">
    <w:abstractNumId w:val="43"/>
  </w:num>
  <w:num w:numId="11">
    <w:abstractNumId w:val="13"/>
  </w:num>
  <w:num w:numId="12">
    <w:abstractNumId w:val="24"/>
  </w:num>
  <w:num w:numId="13">
    <w:abstractNumId w:val="16"/>
  </w:num>
  <w:num w:numId="14">
    <w:abstractNumId w:val="6"/>
  </w:num>
  <w:num w:numId="15">
    <w:abstractNumId w:val="42"/>
  </w:num>
  <w:num w:numId="16">
    <w:abstractNumId w:val="32"/>
  </w:num>
  <w:num w:numId="17">
    <w:abstractNumId w:val="4"/>
  </w:num>
  <w:num w:numId="18">
    <w:abstractNumId w:val="14"/>
  </w:num>
  <w:num w:numId="19">
    <w:abstractNumId w:val="15"/>
  </w:num>
  <w:num w:numId="20">
    <w:abstractNumId w:val="23"/>
  </w:num>
  <w:num w:numId="21">
    <w:abstractNumId w:val="10"/>
  </w:num>
  <w:num w:numId="22">
    <w:abstractNumId w:val="41"/>
  </w:num>
  <w:num w:numId="23">
    <w:abstractNumId w:val="18"/>
  </w:num>
  <w:num w:numId="24">
    <w:abstractNumId w:val="34"/>
  </w:num>
  <w:num w:numId="25">
    <w:abstractNumId w:val="19"/>
  </w:num>
  <w:num w:numId="26">
    <w:abstractNumId w:val="7"/>
  </w:num>
  <w:num w:numId="27">
    <w:abstractNumId w:val="11"/>
  </w:num>
  <w:num w:numId="28">
    <w:abstractNumId w:val="0"/>
  </w:num>
  <w:num w:numId="29">
    <w:abstractNumId w:val="35"/>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22"/>
  </w:num>
  <w:num w:numId="35">
    <w:abstractNumId w:val="20"/>
  </w:num>
  <w:num w:numId="36">
    <w:abstractNumId w:val="3"/>
  </w:num>
  <w:num w:numId="37">
    <w:abstractNumId w:val="28"/>
  </w:num>
  <w:num w:numId="38">
    <w:abstractNumId w:val="40"/>
  </w:num>
  <w:num w:numId="39">
    <w:abstractNumId w:val="12"/>
  </w:num>
  <w:num w:numId="40">
    <w:abstractNumId w:val="1"/>
  </w:num>
  <w:num w:numId="41">
    <w:abstractNumId w:val="2"/>
  </w:num>
  <w:num w:numId="42">
    <w:abstractNumId w:val="17"/>
  </w:num>
  <w:num w:numId="43">
    <w:abstractNumId w:val="3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45"/>
    <w:rsid w:val="00044354"/>
    <w:rsid w:val="000735E0"/>
    <w:rsid w:val="000B0B48"/>
    <w:rsid w:val="000E7F2B"/>
    <w:rsid w:val="0012170E"/>
    <w:rsid w:val="00126BFF"/>
    <w:rsid w:val="00137413"/>
    <w:rsid w:val="00142836"/>
    <w:rsid w:val="001C652B"/>
    <w:rsid w:val="001F089C"/>
    <w:rsid w:val="00204874"/>
    <w:rsid w:val="00223470"/>
    <w:rsid w:val="00252E27"/>
    <w:rsid w:val="0027784F"/>
    <w:rsid w:val="002A1221"/>
    <w:rsid w:val="002C5EF9"/>
    <w:rsid w:val="002E517F"/>
    <w:rsid w:val="002F2931"/>
    <w:rsid w:val="00311DE1"/>
    <w:rsid w:val="00323B5A"/>
    <w:rsid w:val="00337B10"/>
    <w:rsid w:val="00375643"/>
    <w:rsid w:val="003941D9"/>
    <w:rsid w:val="003D1873"/>
    <w:rsid w:val="003F7C06"/>
    <w:rsid w:val="004305F5"/>
    <w:rsid w:val="0044442D"/>
    <w:rsid w:val="00464051"/>
    <w:rsid w:val="004B2CD1"/>
    <w:rsid w:val="004E4EB3"/>
    <w:rsid w:val="004F6B7A"/>
    <w:rsid w:val="00567F04"/>
    <w:rsid w:val="005901AD"/>
    <w:rsid w:val="00590CA1"/>
    <w:rsid w:val="005C468F"/>
    <w:rsid w:val="005D5691"/>
    <w:rsid w:val="006138B7"/>
    <w:rsid w:val="006608D3"/>
    <w:rsid w:val="006705BB"/>
    <w:rsid w:val="00675845"/>
    <w:rsid w:val="00675CD6"/>
    <w:rsid w:val="006C6053"/>
    <w:rsid w:val="00760BB0"/>
    <w:rsid w:val="007862E8"/>
    <w:rsid w:val="007C09FA"/>
    <w:rsid w:val="007E3ADA"/>
    <w:rsid w:val="00836449"/>
    <w:rsid w:val="00847B26"/>
    <w:rsid w:val="00860DFD"/>
    <w:rsid w:val="008C2027"/>
    <w:rsid w:val="009300C2"/>
    <w:rsid w:val="00974DE1"/>
    <w:rsid w:val="00977397"/>
    <w:rsid w:val="009B3ACB"/>
    <w:rsid w:val="009C4D70"/>
    <w:rsid w:val="009C56E6"/>
    <w:rsid w:val="009F087C"/>
    <w:rsid w:val="00A028F8"/>
    <w:rsid w:val="00A14F5F"/>
    <w:rsid w:val="00A218FB"/>
    <w:rsid w:val="00A50B9A"/>
    <w:rsid w:val="00A90B16"/>
    <w:rsid w:val="00B6503B"/>
    <w:rsid w:val="00BC7E0C"/>
    <w:rsid w:val="00BD47C9"/>
    <w:rsid w:val="00C04B76"/>
    <w:rsid w:val="00C04C21"/>
    <w:rsid w:val="00C12112"/>
    <w:rsid w:val="00C50406"/>
    <w:rsid w:val="00C85127"/>
    <w:rsid w:val="00CA0215"/>
    <w:rsid w:val="00CA5B42"/>
    <w:rsid w:val="00CE296A"/>
    <w:rsid w:val="00D00EB0"/>
    <w:rsid w:val="00D2602D"/>
    <w:rsid w:val="00D72A26"/>
    <w:rsid w:val="00D97436"/>
    <w:rsid w:val="00DA6C27"/>
    <w:rsid w:val="00DD3A58"/>
    <w:rsid w:val="00DF14B0"/>
    <w:rsid w:val="00E32DE5"/>
    <w:rsid w:val="00E52EA1"/>
    <w:rsid w:val="00E6379F"/>
    <w:rsid w:val="00E66749"/>
    <w:rsid w:val="00E863D4"/>
    <w:rsid w:val="00EB5289"/>
    <w:rsid w:val="00F35F3C"/>
    <w:rsid w:val="00F37EF6"/>
    <w:rsid w:val="00F42C14"/>
    <w:rsid w:val="00F57024"/>
    <w:rsid w:val="00F676D1"/>
    <w:rsid w:val="00FA6CB1"/>
    <w:rsid w:val="00FB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43C5"/>
  <w15:docId w15:val="{3A746988-D24C-4112-BCBD-5DED6A42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D4"/>
  </w:style>
  <w:style w:type="paragraph" w:styleId="Heading1">
    <w:name w:val="heading 1"/>
    <w:basedOn w:val="Normal"/>
    <w:link w:val="Heading1Char"/>
    <w:uiPriority w:val="9"/>
    <w:qFormat/>
    <w:rsid w:val="00675845"/>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C50406"/>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845"/>
    <w:rPr>
      <w:rFonts w:ascii="Times New Roman" w:eastAsia="Times New Roman" w:hAnsi="Times New Roman" w:cs="Times New Roman"/>
      <w:kern w:val="36"/>
      <w:sz w:val="48"/>
      <w:szCs w:val="48"/>
    </w:rPr>
  </w:style>
  <w:style w:type="paragraph" w:styleId="NormalWeb">
    <w:name w:val="Normal (Web)"/>
    <w:basedOn w:val="Normal"/>
    <w:uiPriority w:val="99"/>
    <w:semiHidden/>
    <w:unhideWhenUsed/>
    <w:rsid w:val="00C50406"/>
    <w:pPr>
      <w:spacing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0406"/>
    <w:rPr>
      <w:rFonts w:ascii="Times New Roman" w:eastAsia="Times New Roman" w:hAnsi="Times New Roman" w:cs="Times New Roman"/>
      <w:sz w:val="36"/>
      <w:szCs w:val="36"/>
    </w:rPr>
  </w:style>
  <w:style w:type="character" w:styleId="Strong">
    <w:name w:val="Strong"/>
    <w:basedOn w:val="DefaultParagraphFont"/>
    <w:uiPriority w:val="22"/>
    <w:qFormat/>
    <w:rsid w:val="00CA0215"/>
    <w:rPr>
      <w:b/>
      <w:bCs/>
    </w:rPr>
  </w:style>
  <w:style w:type="character" w:styleId="Hyperlink">
    <w:name w:val="Hyperlink"/>
    <w:basedOn w:val="DefaultParagraphFont"/>
    <w:uiPriority w:val="99"/>
    <w:unhideWhenUsed/>
    <w:rsid w:val="00A50B9A"/>
    <w:rPr>
      <w:color w:val="0000FF" w:themeColor="hyperlink"/>
      <w:u w:val="single"/>
    </w:rPr>
  </w:style>
  <w:style w:type="paragraph" w:styleId="ListParagraph">
    <w:name w:val="List Paragraph"/>
    <w:basedOn w:val="Normal"/>
    <w:uiPriority w:val="34"/>
    <w:qFormat/>
    <w:rsid w:val="006C6053"/>
    <w:pPr>
      <w:ind w:left="720"/>
      <w:contextualSpacing/>
    </w:pPr>
  </w:style>
  <w:style w:type="character" w:styleId="FollowedHyperlink">
    <w:name w:val="FollowedHyperlink"/>
    <w:basedOn w:val="DefaultParagraphFont"/>
    <w:uiPriority w:val="99"/>
    <w:semiHidden/>
    <w:unhideWhenUsed/>
    <w:rsid w:val="00E52EA1"/>
    <w:rPr>
      <w:color w:val="800080" w:themeColor="followedHyperlink"/>
      <w:u w:val="single"/>
    </w:rPr>
  </w:style>
  <w:style w:type="paragraph" w:styleId="Header">
    <w:name w:val="header"/>
    <w:basedOn w:val="Normal"/>
    <w:link w:val="HeaderChar"/>
    <w:uiPriority w:val="99"/>
    <w:unhideWhenUsed/>
    <w:rsid w:val="00F67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D1"/>
  </w:style>
  <w:style w:type="paragraph" w:styleId="Footer">
    <w:name w:val="footer"/>
    <w:basedOn w:val="Normal"/>
    <w:link w:val="FooterChar"/>
    <w:uiPriority w:val="99"/>
    <w:unhideWhenUsed/>
    <w:rsid w:val="00F67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D1"/>
  </w:style>
  <w:style w:type="paragraph" w:styleId="BalloonText">
    <w:name w:val="Balloon Text"/>
    <w:basedOn w:val="Normal"/>
    <w:link w:val="BalloonTextChar"/>
    <w:uiPriority w:val="99"/>
    <w:semiHidden/>
    <w:unhideWhenUsed/>
    <w:rsid w:val="00F6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D1"/>
    <w:rPr>
      <w:rFonts w:ascii="Tahoma" w:hAnsi="Tahoma" w:cs="Tahoma"/>
      <w:sz w:val="16"/>
      <w:szCs w:val="16"/>
    </w:rPr>
  </w:style>
  <w:style w:type="character" w:styleId="CommentReference">
    <w:name w:val="annotation reference"/>
    <w:basedOn w:val="DefaultParagraphFont"/>
    <w:uiPriority w:val="99"/>
    <w:semiHidden/>
    <w:unhideWhenUsed/>
    <w:rsid w:val="00464051"/>
    <w:rPr>
      <w:sz w:val="16"/>
      <w:szCs w:val="16"/>
    </w:rPr>
  </w:style>
  <w:style w:type="paragraph" w:styleId="CommentText">
    <w:name w:val="annotation text"/>
    <w:basedOn w:val="Normal"/>
    <w:link w:val="CommentTextChar"/>
    <w:uiPriority w:val="99"/>
    <w:semiHidden/>
    <w:unhideWhenUsed/>
    <w:rsid w:val="00464051"/>
    <w:pPr>
      <w:spacing w:line="240" w:lineRule="auto"/>
    </w:pPr>
    <w:rPr>
      <w:sz w:val="20"/>
      <w:szCs w:val="20"/>
    </w:rPr>
  </w:style>
  <w:style w:type="character" w:customStyle="1" w:styleId="CommentTextChar">
    <w:name w:val="Comment Text Char"/>
    <w:basedOn w:val="DefaultParagraphFont"/>
    <w:link w:val="CommentText"/>
    <w:uiPriority w:val="99"/>
    <w:semiHidden/>
    <w:rsid w:val="00464051"/>
    <w:rPr>
      <w:sz w:val="20"/>
      <w:szCs w:val="20"/>
    </w:rPr>
  </w:style>
  <w:style w:type="paragraph" w:styleId="CommentSubject">
    <w:name w:val="annotation subject"/>
    <w:basedOn w:val="CommentText"/>
    <w:next w:val="CommentText"/>
    <w:link w:val="CommentSubjectChar"/>
    <w:uiPriority w:val="99"/>
    <w:semiHidden/>
    <w:unhideWhenUsed/>
    <w:rsid w:val="00464051"/>
    <w:rPr>
      <w:b/>
      <w:bCs/>
    </w:rPr>
  </w:style>
  <w:style w:type="character" w:customStyle="1" w:styleId="CommentSubjectChar">
    <w:name w:val="Comment Subject Char"/>
    <w:basedOn w:val="CommentTextChar"/>
    <w:link w:val="CommentSubject"/>
    <w:uiPriority w:val="99"/>
    <w:semiHidden/>
    <w:rsid w:val="00464051"/>
    <w:rPr>
      <w:b/>
      <w:bCs/>
      <w:sz w:val="20"/>
      <w:szCs w:val="20"/>
    </w:rPr>
  </w:style>
  <w:style w:type="character" w:customStyle="1" w:styleId="A3">
    <w:name w:val="A3"/>
    <w:uiPriority w:val="99"/>
    <w:rsid w:val="004F6B7A"/>
    <w:rPr>
      <w:color w:val="000000"/>
      <w:sz w:val="23"/>
      <w:szCs w:val="23"/>
    </w:rPr>
  </w:style>
  <w:style w:type="paragraph" w:customStyle="1" w:styleId="Default">
    <w:name w:val="Default"/>
    <w:rsid w:val="00F35F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uiPriority w:val="99"/>
    <w:rsid w:val="00F35F3C"/>
    <w:pPr>
      <w:spacing w:line="241" w:lineRule="atLeast"/>
    </w:pPr>
    <w:rPr>
      <w:color w:val="auto"/>
    </w:rPr>
  </w:style>
  <w:style w:type="character" w:styleId="UnresolvedMention">
    <w:name w:val="Unresolved Mention"/>
    <w:basedOn w:val="DefaultParagraphFont"/>
    <w:uiPriority w:val="99"/>
    <w:semiHidden/>
    <w:unhideWhenUsed/>
    <w:rsid w:val="0093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461">
      <w:bodyDiv w:val="1"/>
      <w:marLeft w:val="0"/>
      <w:marRight w:val="0"/>
      <w:marTop w:val="0"/>
      <w:marBottom w:val="0"/>
      <w:divBdr>
        <w:top w:val="none" w:sz="0" w:space="0" w:color="auto"/>
        <w:left w:val="none" w:sz="0" w:space="0" w:color="auto"/>
        <w:bottom w:val="none" w:sz="0" w:space="0" w:color="auto"/>
        <w:right w:val="none" w:sz="0" w:space="0" w:color="auto"/>
      </w:divBdr>
      <w:divsChild>
        <w:div w:id="352654998">
          <w:marLeft w:val="0"/>
          <w:marRight w:val="0"/>
          <w:marTop w:val="0"/>
          <w:marBottom w:val="0"/>
          <w:divBdr>
            <w:top w:val="none" w:sz="0" w:space="0" w:color="auto"/>
            <w:left w:val="none" w:sz="0" w:space="0" w:color="auto"/>
            <w:bottom w:val="none" w:sz="0" w:space="0" w:color="auto"/>
            <w:right w:val="none" w:sz="0" w:space="0" w:color="auto"/>
          </w:divBdr>
          <w:divsChild>
            <w:div w:id="1477992151">
              <w:marLeft w:val="0"/>
              <w:marRight w:val="0"/>
              <w:marTop w:val="0"/>
              <w:marBottom w:val="0"/>
              <w:divBdr>
                <w:top w:val="none" w:sz="0" w:space="0" w:color="auto"/>
                <w:left w:val="none" w:sz="0" w:space="0" w:color="auto"/>
                <w:bottom w:val="none" w:sz="0" w:space="0" w:color="auto"/>
                <w:right w:val="none" w:sz="0" w:space="0" w:color="auto"/>
              </w:divBdr>
              <w:divsChild>
                <w:div w:id="1501003257">
                  <w:marLeft w:val="2"/>
                  <w:marRight w:val="2"/>
                  <w:marTop w:val="0"/>
                  <w:marBottom w:val="0"/>
                  <w:divBdr>
                    <w:top w:val="none" w:sz="0" w:space="0" w:color="auto"/>
                    <w:left w:val="none" w:sz="0" w:space="0" w:color="auto"/>
                    <w:bottom w:val="none" w:sz="0" w:space="0" w:color="auto"/>
                    <w:right w:val="none" w:sz="0" w:space="0" w:color="auto"/>
                  </w:divBdr>
                  <w:divsChild>
                    <w:div w:id="1092704695">
                      <w:marLeft w:val="0"/>
                      <w:marRight w:val="0"/>
                      <w:marTop w:val="0"/>
                      <w:marBottom w:val="0"/>
                      <w:divBdr>
                        <w:top w:val="none" w:sz="0" w:space="0" w:color="auto"/>
                        <w:left w:val="none" w:sz="0" w:space="0" w:color="auto"/>
                        <w:bottom w:val="none" w:sz="0" w:space="0" w:color="auto"/>
                        <w:right w:val="none" w:sz="0" w:space="0" w:color="auto"/>
                      </w:divBdr>
                      <w:divsChild>
                        <w:div w:id="553345569">
                          <w:marLeft w:val="0"/>
                          <w:marRight w:val="0"/>
                          <w:marTop w:val="0"/>
                          <w:marBottom w:val="0"/>
                          <w:divBdr>
                            <w:top w:val="none" w:sz="0" w:space="0" w:color="auto"/>
                            <w:left w:val="none" w:sz="0" w:space="0" w:color="auto"/>
                            <w:bottom w:val="none" w:sz="0" w:space="0" w:color="auto"/>
                            <w:right w:val="none" w:sz="0" w:space="0" w:color="auto"/>
                          </w:divBdr>
                          <w:divsChild>
                            <w:div w:id="1264797705">
                              <w:marLeft w:val="2"/>
                              <w:marRight w:val="2"/>
                              <w:marTop w:val="0"/>
                              <w:marBottom w:val="0"/>
                              <w:divBdr>
                                <w:top w:val="none" w:sz="0" w:space="0" w:color="auto"/>
                                <w:left w:val="none" w:sz="0" w:space="0" w:color="auto"/>
                                <w:bottom w:val="none" w:sz="0" w:space="0" w:color="auto"/>
                                <w:right w:val="none" w:sz="0" w:space="0" w:color="auto"/>
                              </w:divBdr>
                              <w:divsChild>
                                <w:div w:id="863203948">
                                  <w:marLeft w:val="0"/>
                                  <w:marRight w:val="0"/>
                                  <w:marTop w:val="0"/>
                                  <w:marBottom w:val="0"/>
                                  <w:divBdr>
                                    <w:top w:val="none" w:sz="0" w:space="0" w:color="auto"/>
                                    <w:left w:val="none" w:sz="0" w:space="0" w:color="auto"/>
                                    <w:bottom w:val="none" w:sz="0" w:space="0" w:color="auto"/>
                                    <w:right w:val="none" w:sz="0" w:space="0" w:color="auto"/>
                                  </w:divBdr>
                                  <w:divsChild>
                                    <w:div w:id="16438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3522">
      <w:bodyDiv w:val="1"/>
      <w:marLeft w:val="0"/>
      <w:marRight w:val="0"/>
      <w:marTop w:val="0"/>
      <w:marBottom w:val="0"/>
      <w:divBdr>
        <w:top w:val="none" w:sz="0" w:space="0" w:color="auto"/>
        <w:left w:val="none" w:sz="0" w:space="0" w:color="auto"/>
        <w:bottom w:val="none" w:sz="0" w:space="0" w:color="auto"/>
        <w:right w:val="none" w:sz="0" w:space="0" w:color="auto"/>
      </w:divBdr>
    </w:div>
    <w:div w:id="228006213">
      <w:bodyDiv w:val="1"/>
      <w:marLeft w:val="0"/>
      <w:marRight w:val="0"/>
      <w:marTop w:val="0"/>
      <w:marBottom w:val="0"/>
      <w:divBdr>
        <w:top w:val="none" w:sz="0" w:space="0" w:color="auto"/>
        <w:left w:val="none" w:sz="0" w:space="0" w:color="auto"/>
        <w:bottom w:val="none" w:sz="0" w:space="0" w:color="auto"/>
        <w:right w:val="none" w:sz="0" w:space="0" w:color="auto"/>
      </w:divBdr>
      <w:divsChild>
        <w:div w:id="2066416197">
          <w:marLeft w:val="0"/>
          <w:marRight w:val="0"/>
          <w:marTop w:val="0"/>
          <w:marBottom w:val="0"/>
          <w:divBdr>
            <w:top w:val="none" w:sz="0" w:space="0" w:color="auto"/>
            <w:left w:val="none" w:sz="0" w:space="0" w:color="auto"/>
            <w:bottom w:val="none" w:sz="0" w:space="0" w:color="auto"/>
            <w:right w:val="none" w:sz="0" w:space="0" w:color="auto"/>
          </w:divBdr>
          <w:divsChild>
            <w:div w:id="1777673755">
              <w:marLeft w:val="0"/>
              <w:marRight w:val="0"/>
              <w:marTop w:val="0"/>
              <w:marBottom w:val="0"/>
              <w:divBdr>
                <w:top w:val="none" w:sz="0" w:space="0" w:color="auto"/>
                <w:left w:val="none" w:sz="0" w:space="0" w:color="auto"/>
                <w:bottom w:val="none" w:sz="0" w:space="0" w:color="auto"/>
                <w:right w:val="none" w:sz="0" w:space="0" w:color="auto"/>
              </w:divBdr>
              <w:divsChild>
                <w:div w:id="63648447">
                  <w:marLeft w:val="2"/>
                  <w:marRight w:val="2"/>
                  <w:marTop w:val="0"/>
                  <w:marBottom w:val="0"/>
                  <w:divBdr>
                    <w:top w:val="none" w:sz="0" w:space="0" w:color="auto"/>
                    <w:left w:val="none" w:sz="0" w:space="0" w:color="auto"/>
                    <w:bottom w:val="none" w:sz="0" w:space="0" w:color="auto"/>
                    <w:right w:val="none" w:sz="0" w:space="0" w:color="auto"/>
                  </w:divBdr>
                  <w:divsChild>
                    <w:div w:id="764959734">
                      <w:marLeft w:val="0"/>
                      <w:marRight w:val="0"/>
                      <w:marTop w:val="0"/>
                      <w:marBottom w:val="0"/>
                      <w:divBdr>
                        <w:top w:val="none" w:sz="0" w:space="0" w:color="auto"/>
                        <w:left w:val="none" w:sz="0" w:space="0" w:color="auto"/>
                        <w:bottom w:val="none" w:sz="0" w:space="0" w:color="auto"/>
                        <w:right w:val="none" w:sz="0" w:space="0" w:color="auto"/>
                      </w:divBdr>
                      <w:divsChild>
                        <w:div w:id="492260552">
                          <w:marLeft w:val="0"/>
                          <w:marRight w:val="0"/>
                          <w:marTop w:val="0"/>
                          <w:marBottom w:val="0"/>
                          <w:divBdr>
                            <w:top w:val="none" w:sz="0" w:space="0" w:color="auto"/>
                            <w:left w:val="none" w:sz="0" w:space="0" w:color="auto"/>
                            <w:bottom w:val="none" w:sz="0" w:space="0" w:color="auto"/>
                            <w:right w:val="none" w:sz="0" w:space="0" w:color="auto"/>
                          </w:divBdr>
                          <w:divsChild>
                            <w:div w:id="1460757935">
                              <w:marLeft w:val="2"/>
                              <w:marRight w:val="2"/>
                              <w:marTop w:val="0"/>
                              <w:marBottom w:val="0"/>
                              <w:divBdr>
                                <w:top w:val="none" w:sz="0" w:space="0" w:color="auto"/>
                                <w:left w:val="none" w:sz="0" w:space="0" w:color="auto"/>
                                <w:bottom w:val="none" w:sz="0" w:space="0" w:color="auto"/>
                                <w:right w:val="none" w:sz="0" w:space="0" w:color="auto"/>
                              </w:divBdr>
                              <w:divsChild>
                                <w:div w:id="441726178">
                                  <w:marLeft w:val="0"/>
                                  <w:marRight w:val="0"/>
                                  <w:marTop w:val="0"/>
                                  <w:marBottom w:val="0"/>
                                  <w:divBdr>
                                    <w:top w:val="none" w:sz="0" w:space="0" w:color="auto"/>
                                    <w:left w:val="none" w:sz="0" w:space="0" w:color="auto"/>
                                    <w:bottom w:val="none" w:sz="0" w:space="0" w:color="auto"/>
                                    <w:right w:val="none" w:sz="0" w:space="0" w:color="auto"/>
                                  </w:divBdr>
                                  <w:divsChild>
                                    <w:div w:id="4828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935197">
      <w:bodyDiv w:val="1"/>
      <w:marLeft w:val="0"/>
      <w:marRight w:val="0"/>
      <w:marTop w:val="0"/>
      <w:marBottom w:val="0"/>
      <w:divBdr>
        <w:top w:val="none" w:sz="0" w:space="0" w:color="auto"/>
        <w:left w:val="none" w:sz="0" w:space="0" w:color="auto"/>
        <w:bottom w:val="none" w:sz="0" w:space="0" w:color="auto"/>
        <w:right w:val="none" w:sz="0" w:space="0" w:color="auto"/>
      </w:divBdr>
      <w:divsChild>
        <w:div w:id="1652756361">
          <w:marLeft w:val="0"/>
          <w:marRight w:val="0"/>
          <w:marTop w:val="0"/>
          <w:marBottom w:val="0"/>
          <w:divBdr>
            <w:top w:val="none" w:sz="0" w:space="0" w:color="auto"/>
            <w:left w:val="none" w:sz="0" w:space="0" w:color="auto"/>
            <w:bottom w:val="none" w:sz="0" w:space="0" w:color="auto"/>
            <w:right w:val="none" w:sz="0" w:space="0" w:color="auto"/>
          </w:divBdr>
          <w:divsChild>
            <w:div w:id="528950684">
              <w:marLeft w:val="0"/>
              <w:marRight w:val="0"/>
              <w:marTop w:val="0"/>
              <w:marBottom w:val="0"/>
              <w:divBdr>
                <w:top w:val="none" w:sz="0" w:space="0" w:color="auto"/>
                <w:left w:val="none" w:sz="0" w:space="0" w:color="auto"/>
                <w:bottom w:val="none" w:sz="0" w:space="0" w:color="auto"/>
                <w:right w:val="none" w:sz="0" w:space="0" w:color="auto"/>
              </w:divBdr>
              <w:divsChild>
                <w:div w:id="782918907">
                  <w:marLeft w:val="2"/>
                  <w:marRight w:val="2"/>
                  <w:marTop w:val="0"/>
                  <w:marBottom w:val="0"/>
                  <w:divBdr>
                    <w:top w:val="none" w:sz="0" w:space="0" w:color="auto"/>
                    <w:left w:val="none" w:sz="0" w:space="0" w:color="auto"/>
                    <w:bottom w:val="none" w:sz="0" w:space="0" w:color="auto"/>
                    <w:right w:val="none" w:sz="0" w:space="0" w:color="auto"/>
                  </w:divBdr>
                  <w:divsChild>
                    <w:div w:id="1598177472">
                      <w:marLeft w:val="0"/>
                      <w:marRight w:val="0"/>
                      <w:marTop w:val="0"/>
                      <w:marBottom w:val="0"/>
                      <w:divBdr>
                        <w:top w:val="none" w:sz="0" w:space="0" w:color="auto"/>
                        <w:left w:val="none" w:sz="0" w:space="0" w:color="auto"/>
                        <w:bottom w:val="none" w:sz="0" w:space="0" w:color="auto"/>
                        <w:right w:val="none" w:sz="0" w:space="0" w:color="auto"/>
                      </w:divBdr>
                      <w:divsChild>
                        <w:div w:id="258756282">
                          <w:marLeft w:val="2"/>
                          <w:marRight w:val="2"/>
                          <w:marTop w:val="0"/>
                          <w:marBottom w:val="0"/>
                          <w:divBdr>
                            <w:top w:val="none" w:sz="0" w:space="0" w:color="auto"/>
                            <w:left w:val="none" w:sz="0" w:space="0" w:color="auto"/>
                            <w:bottom w:val="none" w:sz="0" w:space="0" w:color="auto"/>
                            <w:right w:val="none" w:sz="0" w:space="0" w:color="auto"/>
                          </w:divBdr>
                          <w:divsChild>
                            <w:div w:id="511381711">
                              <w:marLeft w:val="0"/>
                              <w:marRight w:val="0"/>
                              <w:marTop w:val="0"/>
                              <w:marBottom w:val="0"/>
                              <w:divBdr>
                                <w:top w:val="none" w:sz="0" w:space="0" w:color="auto"/>
                                <w:left w:val="none" w:sz="0" w:space="0" w:color="auto"/>
                                <w:bottom w:val="none" w:sz="0" w:space="0" w:color="auto"/>
                                <w:right w:val="none" w:sz="0" w:space="0" w:color="auto"/>
                              </w:divBdr>
                            </w:div>
                            <w:div w:id="1759868191">
                              <w:marLeft w:val="0"/>
                              <w:marRight w:val="0"/>
                              <w:marTop w:val="360"/>
                              <w:marBottom w:val="360"/>
                              <w:divBdr>
                                <w:top w:val="none" w:sz="0" w:space="0" w:color="auto"/>
                                <w:left w:val="single" w:sz="36" w:space="31" w:color="666666"/>
                                <w:bottom w:val="none" w:sz="0" w:space="0" w:color="auto"/>
                                <w:right w:val="none" w:sz="0" w:space="0" w:color="auto"/>
                              </w:divBdr>
                            </w:div>
                            <w:div w:id="484736114">
                              <w:marLeft w:val="0"/>
                              <w:marRight w:val="0"/>
                              <w:marTop w:val="0"/>
                              <w:marBottom w:val="0"/>
                              <w:divBdr>
                                <w:top w:val="none" w:sz="0" w:space="0" w:color="auto"/>
                                <w:left w:val="none" w:sz="0" w:space="0" w:color="auto"/>
                                <w:bottom w:val="none" w:sz="0" w:space="0" w:color="auto"/>
                                <w:right w:val="none" w:sz="0" w:space="0" w:color="auto"/>
                              </w:divBdr>
                            </w:div>
                            <w:div w:id="1256783990">
                              <w:marLeft w:val="0"/>
                              <w:marRight w:val="0"/>
                              <w:marTop w:val="360"/>
                              <w:marBottom w:val="360"/>
                              <w:divBdr>
                                <w:top w:val="none" w:sz="0" w:space="0" w:color="auto"/>
                                <w:left w:val="single" w:sz="36" w:space="31" w:color="666666"/>
                                <w:bottom w:val="none" w:sz="0" w:space="0" w:color="auto"/>
                                <w:right w:val="none" w:sz="0" w:space="0" w:color="auto"/>
                              </w:divBdr>
                            </w:div>
                            <w:div w:id="1504776633">
                              <w:marLeft w:val="0"/>
                              <w:marRight w:val="0"/>
                              <w:marTop w:val="0"/>
                              <w:marBottom w:val="0"/>
                              <w:divBdr>
                                <w:top w:val="none" w:sz="0" w:space="0" w:color="auto"/>
                                <w:left w:val="none" w:sz="0" w:space="0" w:color="auto"/>
                                <w:bottom w:val="none" w:sz="0" w:space="0" w:color="auto"/>
                                <w:right w:val="none" w:sz="0" w:space="0" w:color="auto"/>
                              </w:divBdr>
                            </w:div>
                            <w:div w:id="59330638">
                              <w:marLeft w:val="0"/>
                              <w:marRight w:val="0"/>
                              <w:marTop w:val="360"/>
                              <w:marBottom w:val="360"/>
                              <w:divBdr>
                                <w:top w:val="none" w:sz="0" w:space="0" w:color="auto"/>
                                <w:left w:val="single" w:sz="36" w:space="31" w:color="666666"/>
                                <w:bottom w:val="none" w:sz="0" w:space="0" w:color="auto"/>
                                <w:right w:val="none" w:sz="0" w:space="0" w:color="auto"/>
                              </w:divBdr>
                            </w:div>
                            <w:div w:id="13309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04161">
      <w:bodyDiv w:val="1"/>
      <w:marLeft w:val="0"/>
      <w:marRight w:val="0"/>
      <w:marTop w:val="0"/>
      <w:marBottom w:val="0"/>
      <w:divBdr>
        <w:top w:val="none" w:sz="0" w:space="0" w:color="auto"/>
        <w:left w:val="none" w:sz="0" w:space="0" w:color="auto"/>
        <w:bottom w:val="none" w:sz="0" w:space="0" w:color="auto"/>
        <w:right w:val="none" w:sz="0" w:space="0" w:color="auto"/>
      </w:divBdr>
      <w:divsChild>
        <w:div w:id="1433277949">
          <w:marLeft w:val="0"/>
          <w:marRight w:val="0"/>
          <w:marTop w:val="0"/>
          <w:marBottom w:val="0"/>
          <w:divBdr>
            <w:top w:val="none" w:sz="0" w:space="0" w:color="auto"/>
            <w:left w:val="none" w:sz="0" w:space="0" w:color="auto"/>
            <w:bottom w:val="none" w:sz="0" w:space="0" w:color="auto"/>
            <w:right w:val="none" w:sz="0" w:space="0" w:color="auto"/>
          </w:divBdr>
          <w:divsChild>
            <w:div w:id="1244950918">
              <w:marLeft w:val="0"/>
              <w:marRight w:val="0"/>
              <w:marTop w:val="0"/>
              <w:marBottom w:val="0"/>
              <w:divBdr>
                <w:top w:val="none" w:sz="0" w:space="0" w:color="auto"/>
                <w:left w:val="none" w:sz="0" w:space="0" w:color="auto"/>
                <w:bottom w:val="none" w:sz="0" w:space="0" w:color="auto"/>
                <w:right w:val="none" w:sz="0" w:space="0" w:color="auto"/>
              </w:divBdr>
              <w:divsChild>
                <w:div w:id="1287934610">
                  <w:marLeft w:val="2"/>
                  <w:marRight w:val="2"/>
                  <w:marTop w:val="0"/>
                  <w:marBottom w:val="0"/>
                  <w:divBdr>
                    <w:top w:val="none" w:sz="0" w:space="0" w:color="auto"/>
                    <w:left w:val="none" w:sz="0" w:space="0" w:color="auto"/>
                    <w:bottom w:val="none" w:sz="0" w:space="0" w:color="auto"/>
                    <w:right w:val="none" w:sz="0" w:space="0" w:color="auto"/>
                  </w:divBdr>
                  <w:divsChild>
                    <w:div w:id="1058168724">
                      <w:marLeft w:val="0"/>
                      <w:marRight w:val="0"/>
                      <w:marTop w:val="0"/>
                      <w:marBottom w:val="0"/>
                      <w:divBdr>
                        <w:top w:val="none" w:sz="0" w:space="0" w:color="auto"/>
                        <w:left w:val="none" w:sz="0" w:space="0" w:color="auto"/>
                        <w:bottom w:val="none" w:sz="0" w:space="0" w:color="auto"/>
                        <w:right w:val="none" w:sz="0" w:space="0" w:color="auto"/>
                      </w:divBdr>
                      <w:divsChild>
                        <w:div w:id="245649735">
                          <w:marLeft w:val="0"/>
                          <w:marRight w:val="0"/>
                          <w:marTop w:val="0"/>
                          <w:marBottom w:val="0"/>
                          <w:divBdr>
                            <w:top w:val="none" w:sz="0" w:space="0" w:color="auto"/>
                            <w:left w:val="none" w:sz="0" w:space="0" w:color="auto"/>
                            <w:bottom w:val="none" w:sz="0" w:space="0" w:color="auto"/>
                            <w:right w:val="none" w:sz="0" w:space="0" w:color="auto"/>
                          </w:divBdr>
                          <w:divsChild>
                            <w:div w:id="277614530">
                              <w:marLeft w:val="2"/>
                              <w:marRight w:val="2"/>
                              <w:marTop w:val="0"/>
                              <w:marBottom w:val="0"/>
                              <w:divBdr>
                                <w:top w:val="none" w:sz="0" w:space="0" w:color="auto"/>
                                <w:left w:val="none" w:sz="0" w:space="0" w:color="auto"/>
                                <w:bottom w:val="none" w:sz="0" w:space="0" w:color="auto"/>
                                <w:right w:val="none" w:sz="0" w:space="0" w:color="auto"/>
                              </w:divBdr>
                              <w:divsChild>
                                <w:div w:id="349374064">
                                  <w:marLeft w:val="0"/>
                                  <w:marRight w:val="0"/>
                                  <w:marTop w:val="0"/>
                                  <w:marBottom w:val="0"/>
                                  <w:divBdr>
                                    <w:top w:val="none" w:sz="0" w:space="0" w:color="auto"/>
                                    <w:left w:val="none" w:sz="0" w:space="0" w:color="auto"/>
                                    <w:bottom w:val="none" w:sz="0" w:space="0" w:color="auto"/>
                                    <w:right w:val="none" w:sz="0" w:space="0" w:color="auto"/>
                                  </w:divBdr>
                                  <w:divsChild>
                                    <w:div w:id="1604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229255">
      <w:bodyDiv w:val="1"/>
      <w:marLeft w:val="0"/>
      <w:marRight w:val="0"/>
      <w:marTop w:val="0"/>
      <w:marBottom w:val="0"/>
      <w:divBdr>
        <w:top w:val="none" w:sz="0" w:space="0" w:color="auto"/>
        <w:left w:val="none" w:sz="0" w:space="0" w:color="auto"/>
        <w:bottom w:val="none" w:sz="0" w:space="0" w:color="auto"/>
        <w:right w:val="none" w:sz="0" w:space="0" w:color="auto"/>
      </w:divBdr>
      <w:divsChild>
        <w:div w:id="179782168">
          <w:marLeft w:val="0"/>
          <w:marRight w:val="0"/>
          <w:marTop w:val="0"/>
          <w:marBottom w:val="0"/>
          <w:divBdr>
            <w:top w:val="none" w:sz="0" w:space="0" w:color="auto"/>
            <w:left w:val="none" w:sz="0" w:space="0" w:color="auto"/>
            <w:bottom w:val="none" w:sz="0" w:space="0" w:color="auto"/>
            <w:right w:val="none" w:sz="0" w:space="0" w:color="auto"/>
          </w:divBdr>
          <w:divsChild>
            <w:div w:id="319382979">
              <w:marLeft w:val="0"/>
              <w:marRight w:val="0"/>
              <w:marTop w:val="0"/>
              <w:marBottom w:val="0"/>
              <w:divBdr>
                <w:top w:val="none" w:sz="0" w:space="0" w:color="auto"/>
                <w:left w:val="none" w:sz="0" w:space="0" w:color="auto"/>
                <w:bottom w:val="none" w:sz="0" w:space="0" w:color="auto"/>
                <w:right w:val="none" w:sz="0" w:space="0" w:color="auto"/>
              </w:divBdr>
              <w:divsChild>
                <w:div w:id="527110089">
                  <w:marLeft w:val="2"/>
                  <w:marRight w:val="2"/>
                  <w:marTop w:val="0"/>
                  <w:marBottom w:val="0"/>
                  <w:divBdr>
                    <w:top w:val="none" w:sz="0" w:space="0" w:color="auto"/>
                    <w:left w:val="none" w:sz="0" w:space="0" w:color="auto"/>
                    <w:bottom w:val="none" w:sz="0" w:space="0" w:color="auto"/>
                    <w:right w:val="none" w:sz="0" w:space="0" w:color="auto"/>
                  </w:divBdr>
                  <w:divsChild>
                    <w:div w:id="2099906004">
                      <w:marLeft w:val="0"/>
                      <w:marRight w:val="0"/>
                      <w:marTop w:val="0"/>
                      <w:marBottom w:val="0"/>
                      <w:divBdr>
                        <w:top w:val="none" w:sz="0" w:space="0" w:color="auto"/>
                        <w:left w:val="none" w:sz="0" w:space="0" w:color="auto"/>
                        <w:bottom w:val="none" w:sz="0" w:space="0" w:color="auto"/>
                        <w:right w:val="none" w:sz="0" w:space="0" w:color="auto"/>
                      </w:divBdr>
                      <w:divsChild>
                        <w:div w:id="174656739">
                          <w:marLeft w:val="0"/>
                          <w:marRight w:val="0"/>
                          <w:marTop w:val="0"/>
                          <w:marBottom w:val="0"/>
                          <w:divBdr>
                            <w:top w:val="none" w:sz="0" w:space="0" w:color="auto"/>
                            <w:left w:val="none" w:sz="0" w:space="0" w:color="auto"/>
                            <w:bottom w:val="none" w:sz="0" w:space="0" w:color="auto"/>
                            <w:right w:val="none" w:sz="0" w:space="0" w:color="auto"/>
                          </w:divBdr>
                          <w:divsChild>
                            <w:div w:id="1387606280">
                              <w:marLeft w:val="2"/>
                              <w:marRight w:val="2"/>
                              <w:marTop w:val="0"/>
                              <w:marBottom w:val="0"/>
                              <w:divBdr>
                                <w:top w:val="none" w:sz="0" w:space="0" w:color="auto"/>
                                <w:left w:val="none" w:sz="0" w:space="0" w:color="auto"/>
                                <w:bottom w:val="none" w:sz="0" w:space="0" w:color="auto"/>
                                <w:right w:val="none" w:sz="0" w:space="0" w:color="auto"/>
                              </w:divBdr>
                              <w:divsChild>
                                <w:div w:id="1096171343">
                                  <w:marLeft w:val="0"/>
                                  <w:marRight w:val="0"/>
                                  <w:marTop w:val="0"/>
                                  <w:marBottom w:val="0"/>
                                  <w:divBdr>
                                    <w:top w:val="none" w:sz="0" w:space="0" w:color="auto"/>
                                    <w:left w:val="none" w:sz="0" w:space="0" w:color="auto"/>
                                    <w:bottom w:val="none" w:sz="0" w:space="0" w:color="auto"/>
                                    <w:right w:val="none" w:sz="0" w:space="0" w:color="auto"/>
                                  </w:divBdr>
                                  <w:divsChild>
                                    <w:div w:id="16137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2994">
      <w:bodyDiv w:val="1"/>
      <w:marLeft w:val="0"/>
      <w:marRight w:val="0"/>
      <w:marTop w:val="0"/>
      <w:marBottom w:val="0"/>
      <w:divBdr>
        <w:top w:val="none" w:sz="0" w:space="0" w:color="auto"/>
        <w:left w:val="none" w:sz="0" w:space="0" w:color="auto"/>
        <w:bottom w:val="none" w:sz="0" w:space="0" w:color="auto"/>
        <w:right w:val="none" w:sz="0" w:space="0" w:color="auto"/>
      </w:divBdr>
      <w:divsChild>
        <w:div w:id="685330606">
          <w:marLeft w:val="0"/>
          <w:marRight w:val="0"/>
          <w:marTop w:val="0"/>
          <w:marBottom w:val="0"/>
          <w:divBdr>
            <w:top w:val="none" w:sz="0" w:space="0" w:color="auto"/>
            <w:left w:val="none" w:sz="0" w:space="0" w:color="auto"/>
            <w:bottom w:val="none" w:sz="0" w:space="0" w:color="auto"/>
            <w:right w:val="none" w:sz="0" w:space="0" w:color="auto"/>
          </w:divBdr>
          <w:divsChild>
            <w:div w:id="1706828770">
              <w:marLeft w:val="0"/>
              <w:marRight w:val="0"/>
              <w:marTop w:val="0"/>
              <w:marBottom w:val="0"/>
              <w:divBdr>
                <w:top w:val="none" w:sz="0" w:space="0" w:color="auto"/>
                <w:left w:val="none" w:sz="0" w:space="0" w:color="auto"/>
                <w:bottom w:val="none" w:sz="0" w:space="0" w:color="auto"/>
                <w:right w:val="none" w:sz="0" w:space="0" w:color="auto"/>
              </w:divBdr>
              <w:divsChild>
                <w:div w:id="1255211531">
                  <w:marLeft w:val="2"/>
                  <w:marRight w:val="2"/>
                  <w:marTop w:val="0"/>
                  <w:marBottom w:val="0"/>
                  <w:divBdr>
                    <w:top w:val="none" w:sz="0" w:space="0" w:color="auto"/>
                    <w:left w:val="none" w:sz="0" w:space="0" w:color="auto"/>
                    <w:bottom w:val="none" w:sz="0" w:space="0" w:color="auto"/>
                    <w:right w:val="none" w:sz="0" w:space="0" w:color="auto"/>
                  </w:divBdr>
                  <w:divsChild>
                    <w:div w:id="1731732681">
                      <w:marLeft w:val="0"/>
                      <w:marRight w:val="0"/>
                      <w:marTop w:val="0"/>
                      <w:marBottom w:val="0"/>
                      <w:divBdr>
                        <w:top w:val="none" w:sz="0" w:space="0" w:color="auto"/>
                        <w:left w:val="none" w:sz="0" w:space="0" w:color="auto"/>
                        <w:bottom w:val="none" w:sz="0" w:space="0" w:color="auto"/>
                        <w:right w:val="none" w:sz="0" w:space="0" w:color="auto"/>
                      </w:divBdr>
                      <w:divsChild>
                        <w:div w:id="102655002">
                          <w:marLeft w:val="0"/>
                          <w:marRight w:val="0"/>
                          <w:marTop w:val="0"/>
                          <w:marBottom w:val="0"/>
                          <w:divBdr>
                            <w:top w:val="none" w:sz="0" w:space="0" w:color="auto"/>
                            <w:left w:val="none" w:sz="0" w:space="0" w:color="auto"/>
                            <w:bottom w:val="none" w:sz="0" w:space="0" w:color="auto"/>
                            <w:right w:val="none" w:sz="0" w:space="0" w:color="auto"/>
                          </w:divBdr>
                          <w:divsChild>
                            <w:div w:id="1146317748">
                              <w:marLeft w:val="2"/>
                              <w:marRight w:val="2"/>
                              <w:marTop w:val="0"/>
                              <w:marBottom w:val="0"/>
                              <w:divBdr>
                                <w:top w:val="none" w:sz="0" w:space="0" w:color="auto"/>
                                <w:left w:val="none" w:sz="0" w:space="0" w:color="auto"/>
                                <w:bottom w:val="none" w:sz="0" w:space="0" w:color="auto"/>
                                <w:right w:val="none" w:sz="0" w:space="0" w:color="auto"/>
                              </w:divBdr>
                              <w:divsChild>
                                <w:div w:id="899171071">
                                  <w:marLeft w:val="0"/>
                                  <w:marRight w:val="0"/>
                                  <w:marTop w:val="0"/>
                                  <w:marBottom w:val="0"/>
                                  <w:divBdr>
                                    <w:top w:val="none" w:sz="0" w:space="0" w:color="auto"/>
                                    <w:left w:val="none" w:sz="0" w:space="0" w:color="auto"/>
                                    <w:bottom w:val="none" w:sz="0" w:space="0" w:color="auto"/>
                                    <w:right w:val="none" w:sz="0" w:space="0" w:color="auto"/>
                                  </w:divBdr>
                                  <w:divsChild>
                                    <w:div w:id="5083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74688">
      <w:bodyDiv w:val="1"/>
      <w:marLeft w:val="0"/>
      <w:marRight w:val="0"/>
      <w:marTop w:val="0"/>
      <w:marBottom w:val="0"/>
      <w:divBdr>
        <w:top w:val="none" w:sz="0" w:space="0" w:color="auto"/>
        <w:left w:val="none" w:sz="0" w:space="0" w:color="auto"/>
        <w:bottom w:val="none" w:sz="0" w:space="0" w:color="auto"/>
        <w:right w:val="none" w:sz="0" w:space="0" w:color="auto"/>
      </w:divBdr>
      <w:divsChild>
        <w:div w:id="229393187">
          <w:marLeft w:val="0"/>
          <w:marRight w:val="0"/>
          <w:marTop w:val="0"/>
          <w:marBottom w:val="0"/>
          <w:divBdr>
            <w:top w:val="none" w:sz="0" w:space="0" w:color="auto"/>
            <w:left w:val="none" w:sz="0" w:space="0" w:color="auto"/>
            <w:bottom w:val="none" w:sz="0" w:space="0" w:color="auto"/>
            <w:right w:val="none" w:sz="0" w:space="0" w:color="auto"/>
          </w:divBdr>
          <w:divsChild>
            <w:div w:id="195851599">
              <w:marLeft w:val="0"/>
              <w:marRight w:val="0"/>
              <w:marTop w:val="0"/>
              <w:marBottom w:val="0"/>
              <w:divBdr>
                <w:top w:val="none" w:sz="0" w:space="0" w:color="auto"/>
                <w:left w:val="none" w:sz="0" w:space="0" w:color="auto"/>
                <w:bottom w:val="none" w:sz="0" w:space="0" w:color="auto"/>
                <w:right w:val="none" w:sz="0" w:space="0" w:color="auto"/>
              </w:divBdr>
              <w:divsChild>
                <w:div w:id="3259401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4610139">
      <w:bodyDiv w:val="1"/>
      <w:marLeft w:val="0"/>
      <w:marRight w:val="0"/>
      <w:marTop w:val="0"/>
      <w:marBottom w:val="0"/>
      <w:divBdr>
        <w:top w:val="none" w:sz="0" w:space="0" w:color="auto"/>
        <w:left w:val="none" w:sz="0" w:space="0" w:color="auto"/>
        <w:bottom w:val="none" w:sz="0" w:space="0" w:color="auto"/>
        <w:right w:val="none" w:sz="0" w:space="0" w:color="auto"/>
      </w:divBdr>
      <w:divsChild>
        <w:div w:id="1861700358">
          <w:marLeft w:val="0"/>
          <w:marRight w:val="0"/>
          <w:marTop w:val="0"/>
          <w:marBottom w:val="0"/>
          <w:divBdr>
            <w:top w:val="none" w:sz="0" w:space="0" w:color="auto"/>
            <w:left w:val="none" w:sz="0" w:space="0" w:color="auto"/>
            <w:bottom w:val="none" w:sz="0" w:space="0" w:color="auto"/>
            <w:right w:val="none" w:sz="0" w:space="0" w:color="auto"/>
          </w:divBdr>
          <w:divsChild>
            <w:div w:id="2007323139">
              <w:marLeft w:val="0"/>
              <w:marRight w:val="0"/>
              <w:marTop w:val="0"/>
              <w:marBottom w:val="0"/>
              <w:divBdr>
                <w:top w:val="none" w:sz="0" w:space="0" w:color="auto"/>
                <w:left w:val="none" w:sz="0" w:space="0" w:color="auto"/>
                <w:bottom w:val="none" w:sz="0" w:space="0" w:color="auto"/>
                <w:right w:val="none" w:sz="0" w:space="0" w:color="auto"/>
              </w:divBdr>
              <w:divsChild>
                <w:div w:id="1130125238">
                  <w:marLeft w:val="2"/>
                  <w:marRight w:val="2"/>
                  <w:marTop w:val="0"/>
                  <w:marBottom w:val="0"/>
                  <w:divBdr>
                    <w:top w:val="none" w:sz="0" w:space="0" w:color="auto"/>
                    <w:left w:val="none" w:sz="0" w:space="0" w:color="auto"/>
                    <w:bottom w:val="none" w:sz="0" w:space="0" w:color="auto"/>
                    <w:right w:val="none" w:sz="0" w:space="0" w:color="auto"/>
                  </w:divBdr>
                  <w:divsChild>
                    <w:div w:id="2047873207">
                      <w:marLeft w:val="0"/>
                      <w:marRight w:val="0"/>
                      <w:marTop w:val="0"/>
                      <w:marBottom w:val="0"/>
                      <w:divBdr>
                        <w:top w:val="none" w:sz="0" w:space="0" w:color="auto"/>
                        <w:left w:val="none" w:sz="0" w:space="0" w:color="auto"/>
                        <w:bottom w:val="none" w:sz="0" w:space="0" w:color="auto"/>
                        <w:right w:val="none" w:sz="0" w:space="0" w:color="auto"/>
                      </w:divBdr>
                      <w:divsChild>
                        <w:div w:id="834147306">
                          <w:marLeft w:val="0"/>
                          <w:marRight w:val="0"/>
                          <w:marTop w:val="0"/>
                          <w:marBottom w:val="0"/>
                          <w:divBdr>
                            <w:top w:val="none" w:sz="0" w:space="0" w:color="auto"/>
                            <w:left w:val="none" w:sz="0" w:space="0" w:color="auto"/>
                            <w:bottom w:val="none" w:sz="0" w:space="0" w:color="auto"/>
                            <w:right w:val="none" w:sz="0" w:space="0" w:color="auto"/>
                          </w:divBdr>
                          <w:divsChild>
                            <w:div w:id="384111515">
                              <w:marLeft w:val="2"/>
                              <w:marRight w:val="2"/>
                              <w:marTop w:val="0"/>
                              <w:marBottom w:val="0"/>
                              <w:divBdr>
                                <w:top w:val="none" w:sz="0" w:space="0" w:color="auto"/>
                                <w:left w:val="none" w:sz="0" w:space="0" w:color="auto"/>
                                <w:bottom w:val="none" w:sz="0" w:space="0" w:color="auto"/>
                                <w:right w:val="none" w:sz="0" w:space="0" w:color="auto"/>
                              </w:divBdr>
                              <w:divsChild>
                                <w:div w:id="1905485898">
                                  <w:marLeft w:val="0"/>
                                  <w:marRight w:val="0"/>
                                  <w:marTop w:val="0"/>
                                  <w:marBottom w:val="0"/>
                                  <w:divBdr>
                                    <w:top w:val="none" w:sz="0" w:space="0" w:color="auto"/>
                                    <w:left w:val="none" w:sz="0" w:space="0" w:color="auto"/>
                                    <w:bottom w:val="none" w:sz="0" w:space="0" w:color="auto"/>
                                    <w:right w:val="none" w:sz="0" w:space="0" w:color="auto"/>
                                  </w:divBdr>
                                  <w:divsChild>
                                    <w:div w:id="734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965526">
      <w:bodyDiv w:val="1"/>
      <w:marLeft w:val="0"/>
      <w:marRight w:val="0"/>
      <w:marTop w:val="0"/>
      <w:marBottom w:val="0"/>
      <w:divBdr>
        <w:top w:val="none" w:sz="0" w:space="0" w:color="auto"/>
        <w:left w:val="none" w:sz="0" w:space="0" w:color="auto"/>
        <w:bottom w:val="none" w:sz="0" w:space="0" w:color="auto"/>
        <w:right w:val="none" w:sz="0" w:space="0" w:color="auto"/>
      </w:divBdr>
    </w:div>
    <w:div w:id="1854147849">
      <w:bodyDiv w:val="1"/>
      <w:marLeft w:val="0"/>
      <w:marRight w:val="0"/>
      <w:marTop w:val="0"/>
      <w:marBottom w:val="0"/>
      <w:divBdr>
        <w:top w:val="none" w:sz="0" w:space="0" w:color="auto"/>
        <w:left w:val="none" w:sz="0" w:space="0" w:color="auto"/>
        <w:bottom w:val="none" w:sz="0" w:space="0" w:color="auto"/>
        <w:right w:val="none" w:sz="0" w:space="0" w:color="auto"/>
      </w:divBdr>
      <w:divsChild>
        <w:div w:id="2068213727">
          <w:marLeft w:val="0"/>
          <w:marRight w:val="0"/>
          <w:marTop w:val="0"/>
          <w:marBottom w:val="0"/>
          <w:divBdr>
            <w:top w:val="none" w:sz="0" w:space="0" w:color="auto"/>
            <w:left w:val="none" w:sz="0" w:space="0" w:color="auto"/>
            <w:bottom w:val="none" w:sz="0" w:space="0" w:color="auto"/>
            <w:right w:val="none" w:sz="0" w:space="0" w:color="auto"/>
          </w:divBdr>
          <w:divsChild>
            <w:div w:id="859975566">
              <w:marLeft w:val="0"/>
              <w:marRight w:val="0"/>
              <w:marTop w:val="0"/>
              <w:marBottom w:val="0"/>
              <w:divBdr>
                <w:top w:val="none" w:sz="0" w:space="0" w:color="auto"/>
                <w:left w:val="none" w:sz="0" w:space="0" w:color="auto"/>
                <w:bottom w:val="none" w:sz="0" w:space="0" w:color="auto"/>
                <w:right w:val="none" w:sz="0" w:space="0" w:color="auto"/>
              </w:divBdr>
              <w:divsChild>
                <w:div w:id="384331565">
                  <w:marLeft w:val="2"/>
                  <w:marRight w:val="2"/>
                  <w:marTop w:val="0"/>
                  <w:marBottom w:val="0"/>
                  <w:divBdr>
                    <w:top w:val="none" w:sz="0" w:space="0" w:color="auto"/>
                    <w:left w:val="none" w:sz="0" w:space="0" w:color="auto"/>
                    <w:bottom w:val="none" w:sz="0" w:space="0" w:color="auto"/>
                    <w:right w:val="none" w:sz="0" w:space="0" w:color="auto"/>
                  </w:divBdr>
                  <w:divsChild>
                    <w:div w:id="2129473430">
                      <w:marLeft w:val="0"/>
                      <w:marRight w:val="0"/>
                      <w:marTop w:val="0"/>
                      <w:marBottom w:val="0"/>
                      <w:divBdr>
                        <w:top w:val="none" w:sz="0" w:space="0" w:color="auto"/>
                        <w:left w:val="none" w:sz="0" w:space="0" w:color="auto"/>
                        <w:bottom w:val="none" w:sz="0" w:space="0" w:color="auto"/>
                        <w:right w:val="none" w:sz="0" w:space="0" w:color="auto"/>
                      </w:divBdr>
                      <w:divsChild>
                        <w:div w:id="1133644595">
                          <w:marLeft w:val="2"/>
                          <w:marRight w:val="2"/>
                          <w:marTop w:val="0"/>
                          <w:marBottom w:val="0"/>
                          <w:divBdr>
                            <w:top w:val="none" w:sz="0" w:space="0" w:color="auto"/>
                            <w:left w:val="none" w:sz="0" w:space="0" w:color="auto"/>
                            <w:bottom w:val="none" w:sz="0" w:space="0" w:color="auto"/>
                            <w:right w:val="none" w:sz="0" w:space="0" w:color="auto"/>
                          </w:divBdr>
                        </w:div>
                        <w:div w:id="980690329">
                          <w:marLeft w:val="2"/>
                          <w:marRight w:val="2"/>
                          <w:marTop w:val="0"/>
                          <w:marBottom w:val="0"/>
                          <w:divBdr>
                            <w:top w:val="none" w:sz="0" w:space="0" w:color="auto"/>
                            <w:left w:val="none" w:sz="0" w:space="0" w:color="auto"/>
                            <w:bottom w:val="none" w:sz="0" w:space="0" w:color="auto"/>
                            <w:right w:val="none" w:sz="0" w:space="0" w:color="auto"/>
                          </w:divBdr>
                          <w:divsChild>
                            <w:div w:id="97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73041">
      <w:bodyDiv w:val="1"/>
      <w:marLeft w:val="0"/>
      <w:marRight w:val="0"/>
      <w:marTop w:val="0"/>
      <w:marBottom w:val="0"/>
      <w:divBdr>
        <w:top w:val="none" w:sz="0" w:space="0" w:color="auto"/>
        <w:left w:val="none" w:sz="0" w:space="0" w:color="auto"/>
        <w:bottom w:val="none" w:sz="0" w:space="0" w:color="auto"/>
        <w:right w:val="none" w:sz="0" w:space="0" w:color="auto"/>
      </w:divBdr>
      <w:divsChild>
        <w:div w:id="137382733">
          <w:marLeft w:val="0"/>
          <w:marRight w:val="0"/>
          <w:marTop w:val="0"/>
          <w:marBottom w:val="0"/>
          <w:divBdr>
            <w:top w:val="none" w:sz="0" w:space="0" w:color="auto"/>
            <w:left w:val="none" w:sz="0" w:space="0" w:color="auto"/>
            <w:bottom w:val="none" w:sz="0" w:space="0" w:color="auto"/>
            <w:right w:val="none" w:sz="0" w:space="0" w:color="auto"/>
          </w:divBdr>
          <w:divsChild>
            <w:div w:id="1438670615">
              <w:marLeft w:val="0"/>
              <w:marRight w:val="0"/>
              <w:marTop w:val="0"/>
              <w:marBottom w:val="0"/>
              <w:divBdr>
                <w:top w:val="none" w:sz="0" w:space="0" w:color="auto"/>
                <w:left w:val="none" w:sz="0" w:space="0" w:color="auto"/>
                <w:bottom w:val="none" w:sz="0" w:space="0" w:color="auto"/>
                <w:right w:val="none" w:sz="0" w:space="0" w:color="auto"/>
              </w:divBdr>
              <w:divsChild>
                <w:div w:id="1994679635">
                  <w:marLeft w:val="2"/>
                  <w:marRight w:val="2"/>
                  <w:marTop w:val="0"/>
                  <w:marBottom w:val="0"/>
                  <w:divBdr>
                    <w:top w:val="none" w:sz="0" w:space="0" w:color="auto"/>
                    <w:left w:val="none" w:sz="0" w:space="0" w:color="auto"/>
                    <w:bottom w:val="none" w:sz="0" w:space="0" w:color="auto"/>
                    <w:right w:val="none" w:sz="0" w:space="0" w:color="auto"/>
                  </w:divBdr>
                  <w:divsChild>
                    <w:div w:id="2035954781">
                      <w:marLeft w:val="0"/>
                      <w:marRight w:val="0"/>
                      <w:marTop w:val="0"/>
                      <w:marBottom w:val="0"/>
                      <w:divBdr>
                        <w:top w:val="none" w:sz="0" w:space="0" w:color="auto"/>
                        <w:left w:val="none" w:sz="0" w:space="0" w:color="auto"/>
                        <w:bottom w:val="none" w:sz="0" w:space="0" w:color="auto"/>
                        <w:right w:val="none" w:sz="0" w:space="0" w:color="auto"/>
                      </w:divBdr>
                      <w:divsChild>
                        <w:div w:id="1491826613">
                          <w:marLeft w:val="2"/>
                          <w:marRight w:val="2"/>
                          <w:marTop w:val="0"/>
                          <w:marBottom w:val="0"/>
                          <w:divBdr>
                            <w:top w:val="none" w:sz="0" w:space="0" w:color="auto"/>
                            <w:left w:val="none" w:sz="0" w:space="0" w:color="auto"/>
                            <w:bottom w:val="none" w:sz="0" w:space="0" w:color="auto"/>
                            <w:right w:val="none" w:sz="0" w:space="0" w:color="auto"/>
                          </w:divBdr>
                        </w:div>
                        <w:div w:id="1280989854">
                          <w:marLeft w:val="2"/>
                          <w:marRight w:val="2"/>
                          <w:marTop w:val="0"/>
                          <w:marBottom w:val="0"/>
                          <w:divBdr>
                            <w:top w:val="none" w:sz="0" w:space="0" w:color="auto"/>
                            <w:left w:val="none" w:sz="0" w:space="0" w:color="auto"/>
                            <w:bottom w:val="none" w:sz="0" w:space="0" w:color="auto"/>
                            <w:right w:val="none" w:sz="0" w:space="0" w:color="auto"/>
                          </w:divBdr>
                          <w:divsChild>
                            <w:div w:id="274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9489">
      <w:bodyDiv w:val="1"/>
      <w:marLeft w:val="0"/>
      <w:marRight w:val="0"/>
      <w:marTop w:val="0"/>
      <w:marBottom w:val="0"/>
      <w:divBdr>
        <w:top w:val="none" w:sz="0" w:space="0" w:color="auto"/>
        <w:left w:val="none" w:sz="0" w:space="0" w:color="auto"/>
        <w:bottom w:val="none" w:sz="0" w:space="0" w:color="auto"/>
        <w:right w:val="none" w:sz="0" w:space="0" w:color="auto"/>
      </w:divBdr>
      <w:divsChild>
        <w:div w:id="865024274">
          <w:marLeft w:val="0"/>
          <w:marRight w:val="0"/>
          <w:marTop w:val="0"/>
          <w:marBottom w:val="0"/>
          <w:divBdr>
            <w:top w:val="none" w:sz="0" w:space="0" w:color="auto"/>
            <w:left w:val="none" w:sz="0" w:space="0" w:color="auto"/>
            <w:bottom w:val="none" w:sz="0" w:space="0" w:color="auto"/>
            <w:right w:val="none" w:sz="0" w:space="0" w:color="auto"/>
          </w:divBdr>
          <w:divsChild>
            <w:div w:id="2073188376">
              <w:marLeft w:val="0"/>
              <w:marRight w:val="0"/>
              <w:marTop w:val="0"/>
              <w:marBottom w:val="0"/>
              <w:divBdr>
                <w:top w:val="none" w:sz="0" w:space="0" w:color="auto"/>
                <w:left w:val="none" w:sz="0" w:space="0" w:color="auto"/>
                <w:bottom w:val="none" w:sz="0" w:space="0" w:color="auto"/>
                <w:right w:val="none" w:sz="0" w:space="0" w:color="auto"/>
              </w:divBdr>
              <w:divsChild>
                <w:div w:id="263653960">
                  <w:marLeft w:val="2"/>
                  <w:marRight w:val="2"/>
                  <w:marTop w:val="0"/>
                  <w:marBottom w:val="0"/>
                  <w:divBdr>
                    <w:top w:val="none" w:sz="0" w:space="0" w:color="auto"/>
                    <w:left w:val="none" w:sz="0" w:space="0" w:color="auto"/>
                    <w:bottom w:val="none" w:sz="0" w:space="0" w:color="auto"/>
                    <w:right w:val="none" w:sz="0" w:space="0" w:color="auto"/>
                  </w:divBdr>
                  <w:divsChild>
                    <w:div w:id="1147864458">
                      <w:marLeft w:val="0"/>
                      <w:marRight w:val="0"/>
                      <w:marTop w:val="0"/>
                      <w:marBottom w:val="0"/>
                      <w:divBdr>
                        <w:top w:val="none" w:sz="0" w:space="0" w:color="auto"/>
                        <w:left w:val="none" w:sz="0" w:space="0" w:color="auto"/>
                        <w:bottom w:val="none" w:sz="0" w:space="0" w:color="auto"/>
                        <w:right w:val="none" w:sz="0" w:space="0" w:color="auto"/>
                      </w:divBdr>
                      <w:divsChild>
                        <w:div w:id="101927259">
                          <w:marLeft w:val="2"/>
                          <w:marRight w:val="2"/>
                          <w:marTop w:val="0"/>
                          <w:marBottom w:val="0"/>
                          <w:divBdr>
                            <w:top w:val="none" w:sz="0" w:space="0" w:color="auto"/>
                            <w:left w:val="none" w:sz="0" w:space="0" w:color="auto"/>
                            <w:bottom w:val="none" w:sz="0" w:space="0" w:color="auto"/>
                            <w:right w:val="none" w:sz="0" w:space="0" w:color="auto"/>
                          </w:divBdr>
                          <w:divsChild>
                            <w:div w:id="13250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re-support-and-rights/health-rights/confidentiality-and-data-protection/how-the-nhs-handles-your-personal-health-information"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m.dpo@nhs.sco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3D75397FB4E1D4181093C81280DC15D" ma:contentTypeVersion="4" ma:contentTypeDescription="Create a new document." ma:contentTypeScope="" ma:versionID="ff51be9af9d89e2472ca1e0950eb91f9">
  <xsd:schema xmlns:xsd="http://www.w3.org/2001/XMLSchema" xmlns:xs="http://www.w3.org/2001/XMLSchema" xmlns:p="http://schemas.microsoft.com/office/2006/metadata/properties" xmlns:ns2="901fe93b-e1af-4c74-909d-d00a308f466f" targetNamespace="http://schemas.microsoft.com/office/2006/metadata/properties" ma:root="true" ma:fieldsID="427ba1d42421cec7e2a27a9eb5d93263" ns2:_="">
    <xsd:import namespace="901fe93b-e1af-4c74-909d-d00a308f4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fe93b-e1af-4c74-909d-d00a308f4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17B12-EBD2-40F6-AAF4-B52A57C3E4BA}">
  <ds:schemaRefs>
    <ds:schemaRef ds:uri="http://schemas.openxmlformats.org/officeDocument/2006/bibliography"/>
  </ds:schemaRefs>
</ds:datastoreItem>
</file>

<file path=customXml/itemProps2.xml><?xml version="1.0" encoding="utf-8"?>
<ds:datastoreItem xmlns:ds="http://schemas.openxmlformats.org/officeDocument/2006/customXml" ds:itemID="{5602B000-FF16-4822-8BC4-2D82759E2AC0}"/>
</file>

<file path=customXml/itemProps3.xml><?xml version="1.0" encoding="utf-8"?>
<ds:datastoreItem xmlns:ds="http://schemas.openxmlformats.org/officeDocument/2006/customXml" ds:itemID="{2EE19CB5-9F86-49F4-A0B6-B23684F3E964}"/>
</file>

<file path=customXml/itemProps4.xml><?xml version="1.0" encoding="utf-8"?>
<ds:datastoreItem xmlns:ds="http://schemas.openxmlformats.org/officeDocument/2006/customXml" ds:itemID="{EE038B6C-A8E1-44E9-B430-7E45AD7BB920}"/>
</file>

<file path=docProps/app.xml><?xml version="1.0" encoding="utf-8"?>
<Properties xmlns="http://schemas.openxmlformats.org/officeDocument/2006/extended-properties" xmlns:vt="http://schemas.openxmlformats.org/officeDocument/2006/docPropsVTypes">
  <Template>Normal</Template>
  <TotalTime>14</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millarf</dc:creator>
  <cp:lastModifiedBy>Erika Skinner</cp:lastModifiedBy>
  <cp:revision>6</cp:revision>
  <dcterms:created xsi:type="dcterms:W3CDTF">2020-10-20T09:18:00Z</dcterms:created>
  <dcterms:modified xsi:type="dcterms:W3CDTF">2020-11-18T10:38:00Z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0x010100B3D75397FB4E1D4181093C81280DC15D</vt:lpwstr>
  </property>
</Properties>
</file>